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141A0" w14:textId="16AC051B" w:rsidR="005A38F8" w:rsidRPr="00270595" w:rsidRDefault="006C49A7" w:rsidP="00EC7C06">
      <w:pPr>
        <w:adjustRightInd w:val="0"/>
        <w:snapToGrid w:val="0"/>
        <w:spacing w:line="42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22"/>
        </w:rPr>
      </w:pP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22"/>
        </w:rPr>
        <w:t>診所</w:t>
      </w: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22"/>
        </w:rPr>
        <w:t>/</w:t>
      </w: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22"/>
        </w:rPr>
        <w:t>衛生所</w:t>
      </w:r>
      <w:r w:rsidR="00793540"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22"/>
        </w:rPr>
        <w:t>糖尿病健康促進機構之</w:t>
      </w:r>
      <w:r w:rsidR="005A38F8"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22"/>
        </w:rPr>
        <w:t>品質評核</w:t>
      </w:r>
      <w:r w:rsidR="00591216"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22"/>
        </w:rPr>
        <w:t>與獎勵活動</w:t>
      </w:r>
      <w:r w:rsidR="00081AAD"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22"/>
        </w:rPr>
        <w:t>說明</w:t>
      </w:r>
    </w:p>
    <w:p w14:paraId="77D8EC48" w14:textId="145E891D" w:rsidR="00B56DFC" w:rsidRPr="00270595" w:rsidRDefault="00B56DFC" w:rsidP="00793540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22"/>
        </w:rPr>
      </w:pPr>
    </w:p>
    <w:p w14:paraId="33C5DA4E" w14:textId="05F70E8C" w:rsidR="007E2A0F" w:rsidRPr="00270595" w:rsidRDefault="007E2A0F" w:rsidP="00EC7C06">
      <w:pPr>
        <w:adjustRightInd w:val="0"/>
        <w:snapToGrid w:val="0"/>
        <w:spacing w:line="420" w:lineRule="exact"/>
        <w:jc w:val="right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0"/>
          <w:szCs w:val="20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0"/>
          <w:szCs w:val="20"/>
        </w:rPr>
        <w:t>11</w:t>
      </w:r>
      <w:r w:rsidR="00E360C5"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0"/>
          <w:szCs w:val="20"/>
        </w:rPr>
        <w:t>4</w:t>
      </w:r>
      <w:r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0"/>
          <w:szCs w:val="20"/>
        </w:rPr>
        <w:t>年</w:t>
      </w:r>
      <w:r w:rsidR="008504AE"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0"/>
          <w:szCs w:val="20"/>
        </w:rPr>
        <w:t>7</w:t>
      </w:r>
      <w:r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0"/>
          <w:szCs w:val="20"/>
        </w:rPr>
        <w:t>月</w:t>
      </w:r>
    </w:p>
    <w:p w14:paraId="6BB594A2" w14:textId="29D212B6" w:rsidR="002B3868" w:rsidRPr="00270595" w:rsidRDefault="007E2A0F" w:rsidP="00EC7C0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壹、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背景說明</w:t>
      </w:r>
    </w:p>
    <w:p w14:paraId="741EE37E" w14:textId="2BF090F0" w:rsidR="007E2A0F" w:rsidRPr="00270595" w:rsidRDefault="00C863A6" w:rsidP="00EC7C06">
      <w:pPr>
        <w:pStyle w:val="Web"/>
        <w:adjustRightInd w:val="0"/>
        <w:snapToGrid w:val="0"/>
        <w:spacing w:before="0" w:beforeAutospacing="0" w:after="0" w:afterAutospacing="0" w:line="420" w:lineRule="exact"/>
        <w:ind w:firstLineChars="200" w:firstLine="56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衛生福利部國民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健康署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推動</w:t>
      </w:r>
      <w:r w:rsidR="000439AC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診所或衛生所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之糖尿病健</w:t>
      </w:r>
      <w:r w:rsidR="0012167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康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促</w:t>
      </w:r>
      <w:r w:rsidR="0012167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進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機構，持續強化</w:t>
      </w:r>
      <w:r w:rsidR="007E2A0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診所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/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衛生所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辦理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代謝症候群與糖尿病前期預防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與管理工作，</w:t>
      </w:r>
      <w:r w:rsidR="007E2A0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以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提升病人前期預防與</w:t>
      </w:r>
      <w:proofErr w:type="gramStart"/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健康識能</w:t>
      </w:r>
      <w:proofErr w:type="gramEnd"/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="007E2A0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為</w:t>
      </w:r>
      <w:r w:rsidR="00551DC9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獎勵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診所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/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衛生所</w:t>
      </w:r>
      <w:proofErr w:type="gramStart"/>
      <w:r w:rsidR="00551DC9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精進</w:t>
      </w:r>
      <w:r w:rsidR="007E2A0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照護</w:t>
      </w:r>
      <w:proofErr w:type="gramEnd"/>
      <w:r w:rsidR="007E2A0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品質與量能</w:t>
      </w:r>
      <w:r w:rsidR="006F7B40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，特辦理本次評核與獎勵活動，以表彰努</w:t>
      </w:r>
      <w:r w:rsidR="007121A7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力</w:t>
      </w:r>
      <w:r w:rsidR="006F7B40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推動之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診所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/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衛生所</w:t>
      </w:r>
      <w:r w:rsidR="006F7B40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37E966D5" w14:textId="4ECF4F65" w:rsidR="0094746E" w:rsidRPr="00270595" w:rsidRDefault="007E2A0F" w:rsidP="00EC7C0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貳、</w:t>
      </w:r>
      <w:r w:rsidR="0094746E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辦理單位：</w:t>
      </w:r>
    </w:p>
    <w:p w14:paraId="7A056F00" w14:textId="5A71C92C" w:rsidR="0094746E" w:rsidRPr="00270595" w:rsidRDefault="0094746E" w:rsidP="00EC7C06">
      <w:pPr>
        <w:widowControl/>
        <w:adjustRightInd w:val="0"/>
        <w:snapToGrid w:val="0"/>
        <w:spacing w:line="420" w:lineRule="exact"/>
        <w:ind w:firstLineChars="100" w:firstLine="28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一、主辦單位：衛生福利部國民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健康署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。</w:t>
      </w:r>
    </w:p>
    <w:p w14:paraId="3D803C34" w14:textId="4A5FEE7F" w:rsidR="0094746E" w:rsidRPr="00270595" w:rsidRDefault="0094746E" w:rsidP="00EC7C06">
      <w:pPr>
        <w:widowControl/>
        <w:adjustRightInd w:val="0"/>
        <w:snapToGrid w:val="0"/>
        <w:spacing w:line="420" w:lineRule="exact"/>
        <w:ind w:firstLineChars="100" w:firstLine="28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二、承辦單位：台灣基層糖尿病協會。</w:t>
      </w:r>
    </w:p>
    <w:p w14:paraId="0CA0E611" w14:textId="709CB7D0" w:rsidR="002B3868" w:rsidRPr="00270595" w:rsidRDefault="0094746E" w:rsidP="00EC7C0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參、</w:t>
      </w:r>
      <w:r w:rsidR="0071359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申請條件及</w:t>
      </w:r>
      <w:r w:rsidR="00CF152C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文件</w:t>
      </w:r>
    </w:p>
    <w:p w14:paraId="423968C4" w14:textId="56F00166" w:rsidR="0094746E" w:rsidRPr="00270595" w:rsidRDefault="0094746E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firstLineChars="100" w:firstLine="28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一、</w:t>
      </w:r>
      <w:r w:rsidR="00A53F37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申請條件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proofErr w:type="gramStart"/>
      <w:r w:rsidR="00980871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須已通過</w:t>
      </w:r>
      <w:proofErr w:type="gramEnd"/>
      <w:r w:rsidR="00980871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成為糖尿病健康促進機構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3DD457DD" w14:textId="77777777" w:rsidR="0094746E" w:rsidRPr="00270595" w:rsidRDefault="0094746E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firstLineChars="100" w:firstLine="28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二、</w:t>
      </w:r>
      <w:r w:rsidR="0071359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申請獎勵之診所應檢附以下文件，請由國民</w:t>
      </w:r>
      <w:proofErr w:type="gramStart"/>
      <w:r w:rsidR="0071359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健康署</w:t>
      </w:r>
      <w:proofErr w:type="gramEnd"/>
      <w:r w:rsidR="00113730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或台灣基層糖尿病協</w:t>
      </w:r>
    </w:p>
    <w:p w14:paraId="667A3693" w14:textId="3822A17B" w:rsidR="00713598" w:rsidRPr="00270595" w:rsidRDefault="00113730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361" w:left="86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會</w:t>
      </w:r>
      <w:r w:rsidR="0071359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網站下載「</w:t>
      </w:r>
      <w:r w:rsidR="00793540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糖尿病健康促進機構之診所</w:t>
      </w:r>
      <w:r w:rsidR="00793540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</w:t>
      </w:r>
      <w:r w:rsidR="00793540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衛生所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品質評核與獎勵</w:t>
      </w:r>
      <w:r w:rsidR="0094746E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活動</w:t>
      </w:r>
      <w:r w:rsidR="0071359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」及相關附件。</w:t>
      </w:r>
    </w:p>
    <w:p w14:paraId="6A8845B0" w14:textId="60A70CCC" w:rsidR="00CF152C" w:rsidRPr="00270595" w:rsidRDefault="00713598" w:rsidP="00EC7C06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申請表（附件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</w:p>
    <w:p w14:paraId="30BA2F28" w14:textId="7B4FB27D" w:rsidR="00713598" w:rsidRPr="00270595" w:rsidRDefault="00713598" w:rsidP="00EC7C06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評分項目表（附件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proofErr w:type="gramStart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請逐項備妥佐證資料，若任一項佐證資料未齊，該項將不予認列。）</w:t>
      </w:r>
    </w:p>
    <w:p w14:paraId="3B7F53DB" w14:textId="1B22E789" w:rsidR="00E776EF" w:rsidRPr="00270595" w:rsidRDefault="00E776EF" w:rsidP="00EC7C06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提交範例（附件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</w:p>
    <w:p w14:paraId="29B0C616" w14:textId="0DCF6CDC" w:rsidR="003D40D1" w:rsidRPr="00270595" w:rsidRDefault="00CF152C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firstLineChars="100" w:firstLine="28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三、</w:t>
      </w:r>
      <w:r w:rsidR="0071359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申請期限</w:t>
      </w:r>
    </w:p>
    <w:p w14:paraId="7CAB6A2F" w14:textId="4A351AE7" w:rsidR="00713598" w:rsidRPr="00270595" w:rsidRDefault="00713598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354" w:left="85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公告起至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114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8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1C2EEE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日（以郵戳為憑），檢附相關文件，寄達台灣基層糖尿病協會</w:t>
      </w:r>
      <w:proofErr w:type="gramStart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–</w:t>
      </w:r>
      <w:proofErr w:type="gramEnd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陳宏麟診所</w:t>
      </w:r>
      <w:proofErr w:type="gramStart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地址：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545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南投縣埔里鎮南昌街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221</w:t>
      </w:r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號，林小姐收；請註明糖尿病健康促進機構</w:t>
      </w:r>
      <w:r w:rsidR="001C2EEE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獎勵活動</w:t>
      </w:r>
      <w:proofErr w:type="gramStart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proofErr w:type="gramEnd"/>
      <w:r w:rsidR="003D40D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，逾期不予受理。</w:t>
      </w:r>
    </w:p>
    <w:p w14:paraId="428C5D48" w14:textId="36949E6F" w:rsidR="003D40D1" w:rsidRPr="00270595" w:rsidRDefault="003D40D1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118" w:left="849" w:hanging="56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四、提交格式與注意事項</w:t>
      </w:r>
    </w:p>
    <w:p w14:paraId="409A15B8" w14:textId="77777777" w:rsidR="003D40D1" w:rsidRPr="00270595" w:rsidRDefault="003D40D1" w:rsidP="00EC7C06">
      <w:pPr>
        <w:pStyle w:val="a3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請使用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A4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直式橫書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、雙面印刷，中文字型為標楷體，英文字型為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Times New Roman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，段前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0.5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行距，並務必標示頁碼。</w:t>
      </w:r>
    </w:p>
    <w:p w14:paraId="685350F3" w14:textId="0CE22AE4" w:rsidR="003021A7" w:rsidRPr="00270595" w:rsidRDefault="003D40D1" w:rsidP="003021A7">
      <w:pPr>
        <w:pStyle w:val="a3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資料請依申請表、評分項目內容順序裝訂成冊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式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份，另檢附電子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檔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份，寄至：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tacd113ms@gmail.com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信件標題請寫：院所名稱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＿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計畫名稱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＿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檔案繳交，內文註明：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醫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事機構代碼、機構全銜、聯絡人姓名、電話與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。）</w:t>
      </w:r>
    </w:p>
    <w:p w14:paraId="3DE57B36" w14:textId="23EA25FF" w:rsidR="00A53F37" w:rsidRPr="00270595" w:rsidRDefault="006C52CA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肆</w:t>
      </w:r>
      <w:r w:rsidR="00CF152C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 w:rsidR="00A53F37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獎勵</w:t>
      </w:r>
      <w:r w:rsidR="001C2EEE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規定</w:t>
      </w:r>
    </w:p>
    <w:p w14:paraId="55C94002" w14:textId="53287F4C" w:rsidR="005E3FE4" w:rsidRPr="00270595" w:rsidRDefault="006C52CA" w:rsidP="006C52CA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141" w:left="478" w:hangingChars="50" w:hanging="1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一、</w:t>
      </w:r>
      <w:r w:rsidR="00C0253C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獎勵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組別</w:t>
      </w:r>
      <w:r w:rsidR="00C738AC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分診所組及衛生所組</w:t>
      </w:r>
    </w:p>
    <w:p w14:paraId="62EFFD1B" w14:textId="4F77C55B" w:rsidR="007E0A0D" w:rsidRPr="00270595" w:rsidRDefault="006C52CA" w:rsidP="006C52CA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141" w:left="478" w:hangingChars="50" w:hanging="1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二、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獎勵：</w:t>
      </w:r>
    </w:p>
    <w:p w14:paraId="1E846092" w14:textId="1D50951E" w:rsidR="0056254E" w:rsidRPr="00270595" w:rsidRDefault="0056254E" w:rsidP="00EC7C06">
      <w:pPr>
        <w:spacing w:line="420" w:lineRule="exact"/>
        <w:ind w:firstLineChars="253" w:firstLine="708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依據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評核總分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進行排序頒發獎勵。獎項共分為四個等級，說明如下：</w:t>
      </w:r>
    </w:p>
    <w:tbl>
      <w:tblPr>
        <w:tblW w:w="852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843"/>
        <w:gridCol w:w="1418"/>
        <w:gridCol w:w="1275"/>
        <w:gridCol w:w="2293"/>
      </w:tblGrid>
      <w:tr w:rsidR="00270595" w:rsidRPr="00270595" w14:paraId="518AF2D7" w14:textId="77777777" w:rsidTr="00FB4905">
        <w:trPr>
          <w:trHeight w:val="1048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2C13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獎項等級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DD32" w14:textId="58BB77A6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每名獎金（元）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AF683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診所</w:t>
            </w:r>
          </w:p>
          <w:p w14:paraId="3CD8B097" w14:textId="67FF0B22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（家數）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37795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衛生所</w:t>
            </w:r>
          </w:p>
          <w:p w14:paraId="5FFB5A35" w14:textId="42AFCD4A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（家數）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27479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獎勵內容</w:t>
            </w:r>
          </w:p>
        </w:tc>
      </w:tr>
      <w:tr w:rsidR="00270595" w:rsidRPr="00270595" w14:paraId="418F4D06" w14:textId="77777777" w:rsidTr="00FB4905">
        <w:trPr>
          <w:trHeight w:val="38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F460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金獎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5F1A6" w14:textId="153E1272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3</w:t>
            </w:r>
            <w:r w:rsidR="000F7562"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0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440ED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92D9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5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7348" w14:textId="65EE01D3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獎金＋獎</w:t>
            </w:r>
            <w:r w:rsidR="00A32AA1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3"/>
                <w:sz w:val="28"/>
                <w:szCs w:val="28"/>
              </w:rPr>
              <w:t>座</w:t>
            </w:r>
          </w:p>
        </w:tc>
      </w:tr>
      <w:tr w:rsidR="00270595" w:rsidRPr="00270595" w14:paraId="2E0427AA" w14:textId="77777777" w:rsidTr="00FB4905">
        <w:trPr>
          <w:trHeight w:val="38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BE0A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銀獎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95DD3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22,000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1397A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BE48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5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7416" w14:textId="079DC182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獎金＋獎</w:t>
            </w:r>
            <w:r w:rsidR="00A32AA1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3"/>
                <w:sz w:val="28"/>
                <w:szCs w:val="28"/>
              </w:rPr>
              <w:t>座</w:t>
            </w:r>
          </w:p>
        </w:tc>
      </w:tr>
      <w:tr w:rsidR="00270595" w:rsidRPr="00270595" w14:paraId="5CA3B1FF" w14:textId="77777777" w:rsidTr="00FB4905">
        <w:trPr>
          <w:trHeight w:val="38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27D05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銅獎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327F8" w14:textId="4F12EDDF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1</w:t>
            </w:r>
            <w:r w:rsidR="000F7562"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6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13861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C8847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10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41984" w14:textId="2EF77F33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獎金＋獎</w:t>
            </w:r>
            <w:r w:rsidR="00A32AA1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3"/>
                <w:sz w:val="28"/>
                <w:szCs w:val="28"/>
              </w:rPr>
              <w:t>座</w:t>
            </w:r>
          </w:p>
        </w:tc>
      </w:tr>
      <w:tr w:rsidR="00270595" w:rsidRPr="00270595" w14:paraId="5D958F08" w14:textId="77777777" w:rsidTr="00FB4905">
        <w:trPr>
          <w:trHeight w:val="38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63B3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佳作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D7842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5896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25FD0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20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95FB" w14:textId="77777777" w:rsidR="00FB4905" w:rsidRPr="00270595" w:rsidRDefault="00FB4905" w:rsidP="00EC7C06">
            <w:pPr>
              <w:widowControl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3"/>
                <w:sz w:val="28"/>
                <w:szCs w:val="28"/>
              </w:rPr>
              <w:t>獎狀</w:t>
            </w:r>
          </w:p>
        </w:tc>
      </w:tr>
    </w:tbl>
    <w:p w14:paraId="33A13AA5" w14:textId="77777777" w:rsidR="00C35927" w:rsidRPr="00270595" w:rsidRDefault="0056254E" w:rsidP="008638EA">
      <w:pPr>
        <w:pStyle w:val="a3"/>
        <w:widowControl/>
        <w:numPr>
          <w:ilvl w:val="0"/>
          <w:numId w:val="22"/>
        </w:numPr>
        <w:spacing w:line="420" w:lineRule="exact"/>
        <w:ind w:leftChars="377" w:left="1387" w:hanging="482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佳作需達總分</w:t>
      </w: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70</w:t>
      </w: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分以上方具獲獎資格。</w:t>
      </w:r>
    </w:p>
    <w:p w14:paraId="5F06340F" w14:textId="77777777" w:rsidR="00C35927" w:rsidRPr="00270595" w:rsidRDefault="00C35927" w:rsidP="008638EA">
      <w:pPr>
        <w:pStyle w:val="a3"/>
        <w:widowControl/>
        <w:numPr>
          <w:ilvl w:val="0"/>
          <w:numId w:val="22"/>
        </w:numPr>
        <w:spacing w:line="420" w:lineRule="exact"/>
        <w:ind w:leftChars="377" w:left="1385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如參與單位總得分相同，將依下列順序進行排序：</w:t>
      </w:r>
    </w:p>
    <w:p w14:paraId="19FB5064" w14:textId="0FF68F3C" w:rsidR="00C35927" w:rsidRPr="00270595" w:rsidRDefault="00C35927" w:rsidP="008638EA">
      <w:pPr>
        <w:pStyle w:val="a3"/>
        <w:widowControl/>
        <w:numPr>
          <w:ilvl w:val="0"/>
          <w:numId w:val="17"/>
        </w:numPr>
        <w:spacing w:line="420" w:lineRule="exact"/>
        <w:ind w:leftChars="614" w:left="1616" w:hanging="142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優先比較「</w:t>
      </w:r>
      <w:r w:rsidR="0085484E"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服務品質</w:t>
      </w: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」項次，得分較高者優先。</w:t>
      </w:r>
    </w:p>
    <w:p w14:paraId="40CF578A" w14:textId="00E1BB5B" w:rsidR="00EC7C06" w:rsidRPr="00270595" w:rsidRDefault="00C35927" w:rsidP="008638EA">
      <w:pPr>
        <w:pStyle w:val="a3"/>
        <w:widowControl/>
        <w:numPr>
          <w:ilvl w:val="0"/>
          <w:numId w:val="17"/>
        </w:numPr>
        <w:spacing w:line="420" w:lineRule="exact"/>
        <w:ind w:leftChars="613" w:left="1897" w:hanging="426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若上述項次得分仍相同，則再比較「</w:t>
      </w:r>
      <w:r w:rsidR="0085484E"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預防與照護執行率</w:t>
      </w: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」項次，得分較高者優先。</w:t>
      </w:r>
    </w:p>
    <w:p w14:paraId="0DA85C3B" w14:textId="29732140" w:rsidR="005810EC" w:rsidRPr="00270595" w:rsidRDefault="00341048" w:rsidP="008638EA">
      <w:pPr>
        <w:pStyle w:val="a3"/>
        <w:widowControl/>
        <w:numPr>
          <w:ilvl w:val="0"/>
          <w:numId w:val="17"/>
        </w:numPr>
        <w:spacing w:line="420" w:lineRule="exact"/>
        <w:ind w:leftChars="614" w:left="1616" w:hanging="142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分數</w:t>
      </w:r>
      <w:r w:rsidR="001D1150"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同分者</w:t>
      </w:r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將由委員審核證明文件評定為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準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  <w:t>。</w:t>
      </w:r>
    </w:p>
    <w:p w14:paraId="46BBD391" w14:textId="77777777" w:rsidR="006C52CA" w:rsidRPr="00270595" w:rsidRDefault="006C52CA" w:rsidP="006C52CA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141" w:left="905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三、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特色獎：</w:t>
      </w:r>
    </w:p>
    <w:p w14:paraId="69CDBF85" w14:textId="47F9A2C2" w:rsidR="003021A7" w:rsidRPr="00270595" w:rsidRDefault="006C52CA" w:rsidP="003021A7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141" w:left="905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本次特別增設「特色獎」，鼓勵</w:t>
      </w:r>
      <w:r w:rsidR="005963A5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診所</w:t>
      </w:r>
      <w:r w:rsidR="005963A5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</w:t>
      </w:r>
      <w:r w:rsidR="005963A5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衛生所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展現具創新性及整合性之特色照護實務。為呼應今年</w:t>
      </w:r>
      <w:proofErr w:type="gramStart"/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健康台灣</w:t>
      </w:r>
      <w:proofErr w:type="gramEnd"/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主題，歡迎針對「三高</w:t>
      </w:r>
      <w:r w:rsidR="00EB60E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防治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888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計畫」之推動策略與執行成效提出相關作為</w:t>
      </w:r>
      <w:proofErr w:type="gramStart"/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proofErr w:type="gramEnd"/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如：如何結合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888</w:t>
      </w:r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推動社區篩檢、健康促進活動、高風險個案管理等</w:t>
      </w:r>
      <w:proofErr w:type="gramStart"/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proofErr w:type="gramEnd"/>
      <w:r w:rsidR="00B4750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，亦可提出其他具創新亮點之照護實踐。</w:t>
      </w:r>
    </w:p>
    <w:p w14:paraId="790BBEA0" w14:textId="7A6B807C" w:rsidR="00B47503" w:rsidRPr="00270595" w:rsidRDefault="00B47503" w:rsidP="008638EA">
      <w:pPr>
        <w:pStyle w:val="a3"/>
        <w:widowControl/>
        <w:numPr>
          <w:ilvl w:val="0"/>
          <w:numId w:val="24"/>
        </w:numPr>
        <w:spacing w:line="420" w:lineRule="exact"/>
        <w:ind w:leftChars="400" w:left="1442" w:hanging="482"/>
        <w:rPr>
          <w:rFonts w:ascii="Times New Roman" w:eastAsia="標楷體" w:hAnsi="Times New Roman" w:cs="Times New Roman"/>
          <w:color w:val="000000" w:themeColor="text1"/>
          <w:kern w:val="3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特色獎獎金每名新臺幣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20,000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元，預計頒發名額：診所組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15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名、衛生所組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5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名，共計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20</w:t>
      </w:r>
      <w:r w:rsidRPr="00270595">
        <w:rPr>
          <w:rFonts w:ascii="Times New Roman" w:eastAsia="標楷體" w:hAnsi="Times New Roman" w:cs="Times New Roman" w:hint="eastAsia"/>
          <w:color w:val="000000" w:themeColor="text1"/>
          <w:kern w:val="3"/>
          <w:sz w:val="28"/>
          <w:szCs w:val="28"/>
        </w:rPr>
        <w:t>名。</w:t>
      </w:r>
    </w:p>
    <w:p w14:paraId="529CFF6D" w14:textId="43010422" w:rsidR="00B47503" w:rsidRPr="00270595" w:rsidRDefault="00B47503" w:rsidP="008638EA">
      <w:pPr>
        <w:pStyle w:val="a3"/>
        <w:widowControl/>
        <w:numPr>
          <w:ilvl w:val="0"/>
          <w:numId w:val="24"/>
        </w:numPr>
        <w:spacing w:line="420" w:lineRule="exact"/>
        <w:ind w:leftChars="400" w:left="1442" w:hanging="48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獎勵內容：頒發獎金與獎狀。</w:t>
      </w:r>
    </w:p>
    <w:p w14:paraId="6D5B57B2" w14:textId="7236D81E" w:rsidR="00FB4905" w:rsidRPr="00270595" w:rsidRDefault="00B47503" w:rsidP="008638EA">
      <w:pPr>
        <w:pStyle w:val="a3"/>
        <w:widowControl/>
        <w:numPr>
          <w:ilvl w:val="0"/>
          <w:numId w:val="24"/>
        </w:numPr>
        <w:spacing w:line="420" w:lineRule="exact"/>
        <w:ind w:leftChars="400" w:left="1442" w:hanging="48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特色獎申請方式：請機構填寫推動執行之創意或特色內容，並檢附相關佐證資料。</w:t>
      </w:r>
    </w:p>
    <w:p w14:paraId="5CD581CF" w14:textId="0781C622" w:rsidR="007F6A98" w:rsidRPr="00270595" w:rsidRDefault="003021A7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伍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 w:rsidR="003E14AA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獎勵公告</w:t>
      </w:r>
    </w:p>
    <w:p w14:paraId="1A2C3BC1" w14:textId="590F7651" w:rsidR="007F6A98" w:rsidRPr="00270595" w:rsidRDefault="007F6A98" w:rsidP="008638EA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245" w:left="588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台灣基層糖尿病協會</w:t>
      </w:r>
      <w:r w:rsidR="00793F5C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經行政初審及分組書面審查，並召開審查會議後，將評定結果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送交國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民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健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康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署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核定後，得由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國民</w:t>
      </w:r>
      <w:proofErr w:type="gramStart"/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健康署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台灣基層糖尿病協會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分別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於</w:t>
      </w:r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官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網</w:t>
      </w:r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公告</w:t>
      </w:r>
      <w:proofErr w:type="gramEnd"/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並</w:t>
      </w:r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配合</w:t>
      </w:r>
      <w:proofErr w:type="gramStart"/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國健署</w:t>
      </w:r>
      <w:proofErr w:type="gramEnd"/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舉辦之頒獎典禮</w:t>
      </w:r>
      <w:r w:rsidR="005E3FE4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核撥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獎勵金</w:t>
      </w:r>
      <w:r w:rsidR="005E3FE4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與頒發獎</w:t>
      </w:r>
      <w:r w:rsidR="005963A5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座</w:t>
      </w:r>
      <w:r w:rsidR="00B56B5F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或</w:t>
      </w:r>
      <w:r w:rsidR="005E3FE4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獎狀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頒獎典禮資訊將另行公告。</w:t>
      </w:r>
    </w:p>
    <w:p w14:paraId="65B1F137" w14:textId="4AF478BD" w:rsidR="003805B0" w:rsidRPr="00270595" w:rsidRDefault="003021A7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陸</w:t>
      </w:r>
      <w:r w:rsidR="007E0A0D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 w:rsidR="002B3868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</w:t>
      </w:r>
      <w:r w:rsidR="003805B0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14:paraId="7B0BA50B" w14:textId="5E19AF66" w:rsidR="002B3868" w:rsidRPr="00270595" w:rsidRDefault="005810EC" w:rsidP="00EC7C06">
      <w:pPr>
        <w:pStyle w:val="Web"/>
        <w:tabs>
          <w:tab w:val="left" w:pos="993"/>
        </w:tabs>
        <w:adjustRightInd w:val="0"/>
        <w:snapToGrid w:val="0"/>
        <w:spacing w:before="0" w:beforeAutospacing="0" w:after="0" w:afterAutospacing="0" w:line="420" w:lineRule="exact"/>
        <w:ind w:leftChars="245" w:left="58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如有疑問，請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逕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洽</w:t>
      </w:r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台灣基層糖尿病協會</w:t>
      </w:r>
      <w:proofErr w:type="gramStart"/>
      <w:r w:rsidR="009D7066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–</w:t>
      </w:r>
      <w:proofErr w:type="gramEnd"/>
      <w:r w:rsidR="00B900A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陳宏麟診所</w:t>
      </w:r>
      <w:r w:rsidR="00B900A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B900A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林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小姐，電話：（</w:t>
      </w:r>
      <w:r w:rsidR="00B900A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049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B900A1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2900303</w:t>
      </w:r>
      <w:r w:rsidR="00E776E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59BD8697" w14:textId="1FC8CBEB" w:rsidR="00B839E6" w:rsidRPr="00270595" w:rsidRDefault="00003C70" w:rsidP="003021A7">
      <w:pPr>
        <w:widowControl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00" w:themeColor="text1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22"/>
        </w:rPr>
        <w:br w:type="page"/>
      </w:r>
      <w:r w:rsidR="00B839E6" w:rsidRPr="00270595">
        <w:rPr>
          <w:rFonts w:ascii="Times New Roman" w:eastAsia="標楷體" w:hAnsi="Times New Roman" w:cs="Times New Roman"/>
          <w:noProof/>
          <w:color w:val="000000" w:themeColor="text1"/>
        </w:rPr>
        <w:lastRenderedPageBreak/>
        <mc:AlternateContent>
          <mc:Choice Requires="wps">
            <w:drawing>
              <wp:inline distT="0" distB="0" distL="0" distR="0" wp14:anchorId="493E5D3E" wp14:editId="788BF4ED">
                <wp:extent cx="495934" cy="234950"/>
                <wp:effectExtent l="9525" t="0" r="0" b="317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934" cy="2349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EF8B3E" w14:textId="77777777" w:rsidR="00B839E6" w:rsidRDefault="00B839E6" w:rsidP="00B839E6">
                            <w:pPr>
                              <w:pStyle w:val="ac"/>
                              <w:spacing w:before="7" w:line="353" w:lineRule="exact"/>
                              <w:ind w:right="-15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spacing w:val="-24"/>
                              </w:rPr>
                              <w:t xml:space="preserve">附件 </w:t>
                            </w:r>
                            <w:r>
                              <w:rPr>
                                <w:rFonts w:ascii="Times New Roman" w:eastAsia="Times New Roman"/>
                                <w:spacing w:val="-2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3E5D3E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39.05pt;height:1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" filled="f" strokeweight=".48pt">
                <v:path arrowok="t"/>
                <v:textbox inset="0,0,0,0">
                  <w:txbxContent>
                    <w:p w14:paraId="2DEF8B3E" w14:textId="77777777" w:rsidR="00B839E6" w:rsidRDefault="00B839E6" w:rsidP="00B839E6">
                      <w:pPr>
                        <w:pStyle w:val="ac"/>
                        <w:spacing w:before="7" w:line="353" w:lineRule="exact"/>
                        <w:ind w:right="-15"/>
                        <w:rPr>
                          <w:rFonts w:ascii="Times New Roman" w:eastAsia="Times New Roman"/>
                        </w:rPr>
                      </w:pPr>
                      <w:r>
                        <w:rPr>
                          <w:spacing w:val="-24"/>
                        </w:rPr>
                        <w:t xml:space="preserve">附件 </w:t>
                      </w:r>
                      <w:r>
                        <w:rPr>
                          <w:rFonts w:ascii="Times New Roman" w:eastAsia="Times New Roman"/>
                          <w:spacing w:val="-24"/>
                        </w:rPr>
                        <w:t>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E12A1E" w14:textId="77777777" w:rsidR="00B839E6" w:rsidRPr="00270595" w:rsidRDefault="00B839E6" w:rsidP="00EC7C06">
      <w:pPr>
        <w:pStyle w:val="ac"/>
        <w:spacing w:line="420" w:lineRule="exact"/>
        <w:ind w:left="480"/>
        <w:rPr>
          <w:rFonts w:ascii="Times New Roman" w:eastAsia="標楷體" w:hAnsi="Times New Roman" w:cs="Times New Roman"/>
          <w:color w:val="000000" w:themeColor="text1"/>
        </w:rPr>
      </w:pPr>
    </w:p>
    <w:p w14:paraId="3E672B43" w14:textId="77777777" w:rsidR="006C49A7" w:rsidRPr="00270595" w:rsidRDefault="006C49A7" w:rsidP="006C49A7">
      <w:pPr>
        <w:spacing w:line="42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診所</w:t>
      </w: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/</w:t>
      </w: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衛生所糖尿病健康促進機構之</w:t>
      </w:r>
      <w:r w:rsidR="00B839E6" w:rsidRPr="00270595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品質評核與獎勵活動</w:t>
      </w:r>
    </w:p>
    <w:p w14:paraId="1719A3E2" w14:textId="6E36910A" w:rsidR="00B839E6" w:rsidRPr="00270595" w:rsidRDefault="00B839E6" w:rsidP="006C49A7">
      <w:pPr>
        <w:spacing w:line="42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申請表</w:t>
      </w:r>
    </w:p>
    <w:p w14:paraId="4DB0C68E" w14:textId="77777777" w:rsidR="00B839E6" w:rsidRPr="00270595" w:rsidRDefault="00B839E6" w:rsidP="00EC7C06">
      <w:pPr>
        <w:pStyle w:val="1"/>
        <w:spacing w:line="420" w:lineRule="exact"/>
        <w:rPr>
          <w:rFonts w:ascii="Times New Roman" w:eastAsia="標楷體" w:hAnsi="Times New Roman" w:cs="Times New Roman"/>
          <w:b w:val="0"/>
          <w:color w:val="000000" w:themeColor="text1"/>
          <w:sz w:val="28"/>
          <w:szCs w:val="28"/>
        </w:rPr>
      </w:pPr>
    </w:p>
    <w:p w14:paraId="11BE0AEF" w14:textId="77777777" w:rsidR="00B839E6" w:rsidRPr="00270595" w:rsidRDefault="00B839E6" w:rsidP="002571A3">
      <w:pPr>
        <w:pStyle w:val="ac"/>
        <w:numPr>
          <w:ilvl w:val="0"/>
          <w:numId w:val="6"/>
        </w:numPr>
        <w:tabs>
          <w:tab w:val="left" w:pos="142"/>
        </w:tabs>
        <w:spacing w:before="100" w:beforeAutospacing="1" w:after="100" w:afterAutospacing="1" w:line="420" w:lineRule="exact"/>
        <w:ind w:left="765" w:hanging="765"/>
        <w:rPr>
          <w:rFonts w:ascii="Times New Roman" w:eastAsia="標楷體" w:hAnsi="Times New Roman" w:cs="Times New Roman"/>
          <w:color w:val="000000" w:themeColor="text1"/>
        </w:rPr>
      </w:pPr>
      <w:r w:rsidRPr="00270595">
        <w:rPr>
          <w:rFonts w:ascii="Times New Roman" w:eastAsia="標楷體" w:hAnsi="Times New Roman" w:cs="Times New Roman"/>
          <w:color w:val="000000" w:themeColor="text1"/>
        </w:rPr>
        <w:t>基本資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料</w:t>
      </w:r>
    </w:p>
    <w:tbl>
      <w:tblPr>
        <w:tblStyle w:val="TableNormal"/>
        <w:tblW w:w="9032" w:type="dxa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2436"/>
        <w:gridCol w:w="4226"/>
      </w:tblGrid>
      <w:tr w:rsidR="00270595" w:rsidRPr="00270595" w14:paraId="37E4E490" w14:textId="77777777" w:rsidTr="00772E0C">
        <w:trPr>
          <w:trHeight w:val="78"/>
        </w:trPr>
        <w:tc>
          <w:tcPr>
            <w:tcW w:w="2370" w:type="dxa"/>
            <w:vAlign w:val="center"/>
          </w:tcPr>
          <w:p w14:paraId="42B62207" w14:textId="77777777" w:rsidR="00B839E6" w:rsidRPr="00270595" w:rsidRDefault="00B839E6" w:rsidP="00EC7C06">
            <w:pPr>
              <w:pStyle w:val="TableParagraph"/>
              <w:spacing w:before="351" w:line="420" w:lineRule="exact"/>
              <w:ind w:right="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3"/>
                <w:sz w:val="28"/>
                <w:szCs w:val="28"/>
              </w:rPr>
              <w:t>申請日期</w:t>
            </w:r>
            <w:proofErr w:type="spellEnd"/>
          </w:p>
        </w:tc>
        <w:tc>
          <w:tcPr>
            <w:tcW w:w="6662" w:type="dxa"/>
            <w:gridSpan w:val="2"/>
            <w:vAlign w:val="center"/>
          </w:tcPr>
          <w:p w14:paraId="60445104" w14:textId="77777777" w:rsidR="00B839E6" w:rsidRPr="00270595" w:rsidRDefault="00B839E6" w:rsidP="00EC7C06">
            <w:pPr>
              <w:pStyle w:val="TableParagraph"/>
              <w:tabs>
                <w:tab w:val="left" w:pos="1706"/>
                <w:tab w:val="left" w:pos="2688"/>
              </w:tabs>
              <w:spacing w:before="138" w:line="420" w:lineRule="exact"/>
              <w:ind w:left="72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10"/>
                <w:sz w:val="28"/>
                <w:szCs w:val="28"/>
              </w:rPr>
              <w:t>年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10"/>
                <w:sz w:val="28"/>
                <w:szCs w:val="28"/>
              </w:rPr>
              <w:t>月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10"/>
                <w:sz w:val="28"/>
                <w:szCs w:val="28"/>
              </w:rPr>
              <w:t>日</w:t>
            </w:r>
          </w:p>
        </w:tc>
      </w:tr>
      <w:tr w:rsidR="00270595" w:rsidRPr="00270595" w14:paraId="5AAF109F" w14:textId="77777777" w:rsidTr="00772E0C">
        <w:trPr>
          <w:trHeight w:val="880"/>
        </w:trPr>
        <w:tc>
          <w:tcPr>
            <w:tcW w:w="2370" w:type="dxa"/>
            <w:vAlign w:val="center"/>
          </w:tcPr>
          <w:p w14:paraId="6321478B" w14:textId="77777777" w:rsidR="00B839E6" w:rsidRPr="00270595" w:rsidRDefault="00B839E6" w:rsidP="00EC7C06">
            <w:pPr>
              <w:pStyle w:val="TableParagraph"/>
              <w:spacing w:before="135"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機構名稱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（全銜</w:t>
            </w:r>
            <w:proofErr w:type="spell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10"/>
                <w:sz w:val="28"/>
                <w:szCs w:val="28"/>
              </w:rPr>
              <w:t>）</w:t>
            </w:r>
          </w:p>
        </w:tc>
        <w:tc>
          <w:tcPr>
            <w:tcW w:w="6662" w:type="dxa"/>
            <w:gridSpan w:val="2"/>
            <w:vAlign w:val="center"/>
          </w:tcPr>
          <w:p w14:paraId="0EC29A88" w14:textId="77777777" w:rsidR="00B839E6" w:rsidRPr="00270595" w:rsidRDefault="00B839E6" w:rsidP="00EC7C06">
            <w:pPr>
              <w:pStyle w:val="TableParagraph"/>
              <w:spacing w:before="135" w:line="420" w:lineRule="exact"/>
              <w:ind w:left="28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  <w:lang w:eastAsia="zh-TW"/>
              </w:rPr>
              <w:t>（請依開業執照登錄之名稱詳細填寫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10"/>
                <w:sz w:val="28"/>
                <w:szCs w:val="28"/>
                <w:lang w:eastAsia="zh-TW"/>
              </w:rPr>
              <w:t>）</w:t>
            </w:r>
          </w:p>
        </w:tc>
      </w:tr>
      <w:tr w:rsidR="00270595" w:rsidRPr="00270595" w14:paraId="49FFA860" w14:textId="77777777" w:rsidTr="00772E0C">
        <w:trPr>
          <w:trHeight w:val="846"/>
        </w:trPr>
        <w:tc>
          <w:tcPr>
            <w:tcW w:w="2370" w:type="dxa"/>
            <w:vAlign w:val="center"/>
          </w:tcPr>
          <w:p w14:paraId="091D8CF7" w14:textId="77777777" w:rsidR="00B839E6" w:rsidRPr="00270595" w:rsidRDefault="00B839E6" w:rsidP="00EC7C06">
            <w:pPr>
              <w:pStyle w:val="TableParagraph"/>
              <w:spacing w:before="1"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機構名負責人姓名</w:t>
            </w:r>
            <w:proofErr w:type="spellEnd"/>
          </w:p>
        </w:tc>
        <w:tc>
          <w:tcPr>
            <w:tcW w:w="6662" w:type="dxa"/>
            <w:gridSpan w:val="2"/>
            <w:vAlign w:val="center"/>
          </w:tcPr>
          <w:p w14:paraId="4DB5941B" w14:textId="77777777" w:rsidR="00B839E6" w:rsidRPr="00270595" w:rsidRDefault="00B839E6" w:rsidP="00EC7C06">
            <w:pPr>
              <w:pStyle w:val="TableParagraph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6875E865" w14:textId="77777777" w:rsidTr="00772E0C">
        <w:trPr>
          <w:trHeight w:val="552"/>
        </w:trPr>
        <w:tc>
          <w:tcPr>
            <w:tcW w:w="2370" w:type="dxa"/>
            <w:vAlign w:val="center"/>
          </w:tcPr>
          <w:p w14:paraId="6FEB392C" w14:textId="77777777" w:rsidR="00B839E6" w:rsidRPr="00270595" w:rsidRDefault="00B839E6" w:rsidP="00EC7C06">
            <w:pPr>
              <w:pStyle w:val="TableParagraph"/>
              <w:spacing w:before="200" w:line="420" w:lineRule="exact"/>
              <w:ind w:right="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機構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3"/>
                <w:sz w:val="28"/>
                <w:szCs w:val="28"/>
              </w:rPr>
              <w:t>電話</w:t>
            </w:r>
            <w:proofErr w:type="spellEnd"/>
          </w:p>
        </w:tc>
        <w:tc>
          <w:tcPr>
            <w:tcW w:w="6662" w:type="dxa"/>
            <w:gridSpan w:val="2"/>
            <w:vAlign w:val="center"/>
          </w:tcPr>
          <w:p w14:paraId="2DFD4612" w14:textId="77777777" w:rsidR="00B839E6" w:rsidRPr="00270595" w:rsidRDefault="00B839E6" w:rsidP="00EC7C06">
            <w:pPr>
              <w:pStyle w:val="TableParagraph"/>
              <w:spacing w:before="135" w:line="420" w:lineRule="exact"/>
              <w:ind w:left="28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5E7EB6D4" w14:textId="77777777" w:rsidTr="00772E0C">
        <w:trPr>
          <w:trHeight w:val="552"/>
        </w:trPr>
        <w:tc>
          <w:tcPr>
            <w:tcW w:w="2370" w:type="dxa"/>
            <w:vAlign w:val="center"/>
          </w:tcPr>
          <w:p w14:paraId="0E614BF4" w14:textId="77777777" w:rsidR="00B839E6" w:rsidRPr="00270595" w:rsidRDefault="00B839E6" w:rsidP="00EC7C06">
            <w:pPr>
              <w:pStyle w:val="TableParagraph"/>
              <w:spacing w:before="200" w:line="420" w:lineRule="exact"/>
              <w:ind w:right="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機構地址</w:t>
            </w:r>
            <w:proofErr w:type="spellEnd"/>
          </w:p>
        </w:tc>
        <w:tc>
          <w:tcPr>
            <w:tcW w:w="6662" w:type="dxa"/>
            <w:gridSpan w:val="2"/>
            <w:vAlign w:val="center"/>
          </w:tcPr>
          <w:p w14:paraId="45AB7A46" w14:textId="77777777" w:rsidR="00B839E6" w:rsidRPr="00270595" w:rsidRDefault="00B839E6" w:rsidP="00EC7C06">
            <w:pPr>
              <w:pStyle w:val="TableParagraph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2EAF88D2" w14:textId="77777777" w:rsidTr="00772E0C">
        <w:trPr>
          <w:trHeight w:val="548"/>
        </w:trPr>
        <w:tc>
          <w:tcPr>
            <w:tcW w:w="2370" w:type="dxa"/>
            <w:vMerge w:val="restart"/>
            <w:vAlign w:val="center"/>
          </w:tcPr>
          <w:p w14:paraId="3E38D655" w14:textId="77777777" w:rsidR="00B839E6" w:rsidRPr="00270595" w:rsidRDefault="00B839E6" w:rsidP="00EC7C06">
            <w:pPr>
              <w:pStyle w:val="TableParagraph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5"/>
                <w:sz w:val="28"/>
                <w:szCs w:val="28"/>
              </w:rPr>
              <w:t>申請聯絡人</w:t>
            </w:r>
            <w:proofErr w:type="spellEnd"/>
          </w:p>
        </w:tc>
        <w:tc>
          <w:tcPr>
            <w:tcW w:w="2436" w:type="dxa"/>
            <w:vAlign w:val="center"/>
          </w:tcPr>
          <w:p w14:paraId="25834343" w14:textId="77777777" w:rsidR="00B839E6" w:rsidRPr="00270595" w:rsidRDefault="00B839E6" w:rsidP="00EC7C06">
            <w:pPr>
              <w:pStyle w:val="TableParagraph"/>
              <w:spacing w:before="135" w:line="420" w:lineRule="exact"/>
              <w:ind w:firstLineChars="51" w:firstLine="139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姓名</w:t>
            </w:r>
            <w:proofErr w:type="spell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：</w:t>
            </w:r>
          </w:p>
        </w:tc>
        <w:tc>
          <w:tcPr>
            <w:tcW w:w="4226" w:type="dxa"/>
            <w:vAlign w:val="center"/>
          </w:tcPr>
          <w:p w14:paraId="37B826A6" w14:textId="77777777" w:rsidR="00B839E6" w:rsidRPr="00270595" w:rsidRDefault="00B839E6" w:rsidP="00EC7C06">
            <w:pPr>
              <w:pStyle w:val="TableParagraph"/>
              <w:spacing w:before="126" w:line="420" w:lineRule="exact"/>
              <w:ind w:firstLineChars="43" w:firstLine="1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連絡電話</w:t>
            </w:r>
            <w:proofErr w:type="spell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：</w:t>
            </w:r>
          </w:p>
        </w:tc>
      </w:tr>
      <w:tr w:rsidR="00270595" w:rsidRPr="00270595" w14:paraId="72259E25" w14:textId="77777777" w:rsidTr="00772E0C">
        <w:trPr>
          <w:trHeight w:val="573"/>
        </w:trPr>
        <w:tc>
          <w:tcPr>
            <w:tcW w:w="2370" w:type="dxa"/>
            <w:vMerge/>
            <w:tcBorders>
              <w:top w:val="nil"/>
            </w:tcBorders>
            <w:vAlign w:val="center"/>
          </w:tcPr>
          <w:p w14:paraId="1F20A3F4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vAlign w:val="center"/>
          </w:tcPr>
          <w:p w14:paraId="423E7BF1" w14:textId="77777777" w:rsidR="00B839E6" w:rsidRPr="00270595" w:rsidRDefault="00B839E6" w:rsidP="00EC7C06">
            <w:pPr>
              <w:pStyle w:val="TableParagraph"/>
              <w:spacing w:before="138" w:line="420" w:lineRule="exact"/>
              <w:ind w:firstLineChars="51" w:firstLine="141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E-mail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：</w:t>
            </w:r>
          </w:p>
        </w:tc>
      </w:tr>
      <w:tr w:rsidR="00270595" w:rsidRPr="00270595" w14:paraId="6489253F" w14:textId="77777777" w:rsidTr="00772E0C">
        <w:trPr>
          <w:trHeight w:val="1134"/>
        </w:trPr>
        <w:tc>
          <w:tcPr>
            <w:tcW w:w="2370" w:type="dxa"/>
            <w:vAlign w:val="center"/>
          </w:tcPr>
          <w:p w14:paraId="2830EA3A" w14:textId="77777777" w:rsidR="00B839E6" w:rsidRPr="00270595" w:rsidRDefault="00B839E6" w:rsidP="00EC7C06">
            <w:pPr>
              <w:pStyle w:val="TableParagraph"/>
              <w:spacing w:before="1" w:line="420" w:lineRule="exact"/>
              <w:ind w:right="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4"/>
                <w:sz w:val="28"/>
                <w:szCs w:val="28"/>
              </w:rPr>
              <w:t>負責人簽名</w:t>
            </w:r>
            <w:proofErr w:type="spellEnd"/>
          </w:p>
        </w:tc>
        <w:tc>
          <w:tcPr>
            <w:tcW w:w="6662" w:type="dxa"/>
            <w:gridSpan w:val="2"/>
            <w:vAlign w:val="center"/>
          </w:tcPr>
          <w:p w14:paraId="7796856A" w14:textId="77777777" w:rsidR="00B839E6" w:rsidRPr="00270595" w:rsidRDefault="00B839E6" w:rsidP="00EC7C06">
            <w:pPr>
              <w:pStyle w:val="TableParagraph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7C66D7E5" w14:textId="45F3289B" w:rsidR="00B839E6" w:rsidRPr="00270595" w:rsidRDefault="00B839E6" w:rsidP="002571A3">
      <w:pPr>
        <w:pStyle w:val="ac"/>
        <w:numPr>
          <w:ilvl w:val="0"/>
          <w:numId w:val="6"/>
        </w:numPr>
        <w:spacing w:before="100" w:beforeAutospacing="1" w:after="100" w:afterAutospacing="1" w:line="500" w:lineRule="exact"/>
        <w:ind w:left="686" w:hangingChars="264" w:hanging="686"/>
        <w:rPr>
          <w:rFonts w:ascii="Times New Roman" w:eastAsia="標楷體" w:hAnsi="Times New Roman" w:cs="Times New Roman"/>
          <w:color w:val="000000" w:themeColor="text1"/>
          <w:spacing w:val="-10"/>
        </w:rPr>
      </w:pP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申請本活動之基本資格為：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須已通過</w:t>
      </w:r>
      <w:proofErr w:type="gramEnd"/>
      <w:r w:rsidR="00980871" w:rsidRPr="00270595">
        <w:rPr>
          <w:rFonts w:ascii="Times New Roman" w:eastAsia="標楷體" w:hAnsi="Times New Roman" w:cs="Times New Roman" w:hint="eastAsia"/>
          <w:color w:val="000000" w:themeColor="text1"/>
          <w:spacing w:val="-10"/>
        </w:rPr>
        <w:t>成為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糖尿病健康促進機構。</w:t>
      </w:r>
    </w:p>
    <w:p w14:paraId="10756F9E" w14:textId="37D64D98" w:rsidR="00B839E6" w:rsidRPr="00270595" w:rsidRDefault="00B839E6" w:rsidP="002571A3">
      <w:pPr>
        <w:pStyle w:val="ac"/>
        <w:numPr>
          <w:ilvl w:val="0"/>
          <w:numId w:val="6"/>
        </w:numPr>
        <w:spacing w:before="100" w:beforeAutospacing="1" w:after="100" w:afterAutospacing="1" w:line="500" w:lineRule="exact"/>
        <w:ind w:left="686" w:hangingChars="264" w:hanging="686"/>
        <w:rPr>
          <w:rFonts w:ascii="Times New Roman" w:eastAsia="標楷體" w:hAnsi="Times New Roman" w:cs="Times New Roman"/>
          <w:color w:val="000000" w:themeColor="text1"/>
          <w:spacing w:val="-10"/>
        </w:rPr>
      </w:pP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為本年度為糖尿病健康促進機構效期展延作業年度，凡登記效期將於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114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年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12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月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31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日屆滿之機構（共計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32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家），皆須參加。以</w:t>
      </w:r>
      <w:r w:rsidR="00C35927"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本次評核結果將作為是否展延資格之判定依據。參與單位須達「展延標準總分</w:t>
      </w:r>
      <w:r w:rsidR="00C35927"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 xml:space="preserve"> 70 </w:t>
      </w:r>
      <w:r w:rsidR="00C35927"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分」以上，方得續列為糖尿病健康促進機構。若評分未達標準或未參與評核，則視同未申請展延，該單位之健康促進機構資格將於效期屆滿時自動失效。</w:t>
      </w:r>
    </w:p>
    <w:p w14:paraId="336B889A" w14:textId="277ED644" w:rsidR="001B429F" w:rsidRPr="00270595" w:rsidRDefault="001B429F" w:rsidP="001B429F">
      <w:pPr>
        <w:pStyle w:val="ac"/>
        <w:spacing w:before="23" w:line="420" w:lineRule="exact"/>
        <w:rPr>
          <w:rFonts w:ascii="Times New Roman" w:eastAsia="標楷體" w:hAnsi="Times New Roman" w:cs="Times New Roman"/>
          <w:color w:val="000000" w:themeColor="text1"/>
          <w:spacing w:val="-10"/>
        </w:rPr>
      </w:pPr>
    </w:p>
    <w:p w14:paraId="47EEAE04" w14:textId="77777777" w:rsidR="00E95BA9" w:rsidRPr="00270595" w:rsidRDefault="00E95BA9" w:rsidP="001B429F">
      <w:pPr>
        <w:pStyle w:val="ac"/>
        <w:spacing w:before="23" w:line="420" w:lineRule="exact"/>
        <w:rPr>
          <w:rFonts w:ascii="Times New Roman" w:eastAsia="標楷體" w:hAnsi="Times New Roman" w:cs="Times New Roman"/>
          <w:color w:val="000000" w:themeColor="text1"/>
          <w:spacing w:val="-10"/>
        </w:rPr>
      </w:pPr>
    </w:p>
    <w:p w14:paraId="0447CAF5" w14:textId="033FC2A7" w:rsidR="00B839E6" w:rsidRPr="00270595" w:rsidRDefault="00B839E6" w:rsidP="001B429F">
      <w:pPr>
        <w:pStyle w:val="ac"/>
        <w:numPr>
          <w:ilvl w:val="0"/>
          <w:numId w:val="6"/>
        </w:numPr>
        <w:spacing w:before="100" w:beforeAutospacing="1" w:after="100" w:afterAutospacing="1" w:line="420" w:lineRule="exact"/>
        <w:ind w:left="595" w:hanging="482"/>
        <w:rPr>
          <w:rFonts w:ascii="Times New Roman" w:eastAsia="標楷體" w:hAnsi="Times New Roman" w:cs="Times New Roman"/>
          <w:color w:val="000000" w:themeColor="text1"/>
        </w:rPr>
      </w:pP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lastRenderedPageBreak/>
        <w:t>114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年</w:t>
      </w:r>
      <w:r w:rsidR="00E95BA9" w:rsidRPr="00270595">
        <w:rPr>
          <w:rFonts w:ascii="Times New Roman" w:eastAsia="標楷體" w:hAnsi="Times New Roman" w:cs="Times New Roman" w:hint="eastAsia"/>
          <w:color w:val="000000" w:themeColor="text1"/>
          <w:spacing w:val="-10"/>
        </w:rPr>
        <w:t>診所</w:t>
      </w:r>
      <w:r w:rsidR="00E95BA9" w:rsidRPr="00270595">
        <w:rPr>
          <w:rFonts w:ascii="Times New Roman" w:eastAsia="標楷體" w:hAnsi="Times New Roman" w:cs="Times New Roman" w:hint="eastAsia"/>
          <w:color w:val="000000" w:themeColor="text1"/>
          <w:spacing w:val="-10"/>
        </w:rPr>
        <w:t>/</w:t>
      </w:r>
      <w:r w:rsidR="00E95BA9" w:rsidRPr="00270595">
        <w:rPr>
          <w:rFonts w:ascii="Times New Roman" w:eastAsia="標楷體" w:hAnsi="Times New Roman" w:cs="Times New Roman" w:hint="eastAsia"/>
          <w:color w:val="000000" w:themeColor="text1"/>
          <w:spacing w:val="-10"/>
        </w:rPr>
        <w:t>衛生所</w:t>
      </w:r>
      <w:r w:rsidR="00C35927"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糖尿病健康促進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機構</w:t>
      </w:r>
      <w:r w:rsidR="00542E66" w:rsidRPr="00270595">
        <w:rPr>
          <w:rFonts w:ascii="Times New Roman" w:eastAsia="標楷體" w:hAnsi="Times New Roman" w:cs="Times New Roman" w:hint="eastAsia"/>
          <w:color w:val="000000" w:themeColor="text1"/>
          <w:spacing w:val="-10"/>
        </w:rPr>
        <w:t>之</w:t>
      </w:r>
      <w:r w:rsidRPr="00270595">
        <w:rPr>
          <w:rFonts w:ascii="Times New Roman" w:eastAsia="標楷體" w:hAnsi="Times New Roman" w:cs="Times New Roman"/>
          <w:color w:val="000000" w:themeColor="text1"/>
          <w:spacing w:val="-10"/>
        </w:rPr>
        <w:t>效期將屆機構名單如下：</w:t>
      </w:r>
    </w:p>
    <w:tbl>
      <w:tblPr>
        <w:tblStyle w:val="a4"/>
        <w:tblW w:w="9360" w:type="dxa"/>
        <w:jc w:val="center"/>
        <w:tblLook w:val="04A0" w:firstRow="1" w:lastRow="0" w:firstColumn="1" w:lastColumn="0" w:noHBand="0" w:noVBand="1"/>
      </w:tblPr>
      <w:tblGrid>
        <w:gridCol w:w="1275"/>
        <w:gridCol w:w="3265"/>
        <w:gridCol w:w="1276"/>
        <w:gridCol w:w="3544"/>
      </w:tblGrid>
      <w:tr w:rsidR="00270595" w:rsidRPr="00270595" w14:paraId="7BD40D85" w14:textId="77777777" w:rsidTr="00D63906">
        <w:trPr>
          <w:trHeight w:val="507"/>
          <w:jc w:val="center"/>
        </w:trPr>
        <w:tc>
          <w:tcPr>
            <w:tcW w:w="1275" w:type="dxa"/>
            <w:vAlign w:val="center"/>
          </w:tcPr>
          <w:p w14:paraId="71296C5A" w14:textId="625FE853" w:rsidR="00C35927" w:rsidRPr="00270595" w:rsidRDefault="00C35927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</w:t>
            </w:r>
          </w:p>
        </w:tc>
        <w:tc>
          <w:tcPr>
            <w:tcW w:w="3265" w:type="dxa"/>
            <w:vAlign w:val="center"/>
          </w:tcPr>
          <w:p w14:paraId="5D2EB73F" w14:textId="3EC63FBF" w:rsidR="00C35927" w:rsidRPr="00270595" w:rsidRDefault="00C35927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機構名稱</w:t>
            </w:r>
          </w:p>
        </w:tc>
        <w:tc>
          <w:tcPr>
            <w:tcW w:w="1276" w:type="dxa"/>
            <w:vAlign w:val="center"/>
          </w:tcPr>
          <w:p w14:paraId="6438E425" w14:textId="4FCB99E1" w:rsidR="00C35927" w:rsidRPr="00270595" w:rsidRDefault="00C35927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</w:t>
            </w:r>
          </w:p>
        </w:tc>
        <w:tc>
          <w:tcPr>
            <w:tcW w:w="3544" w:type="dxa"/>
            <w:vAlign w:val="center"/>
          </w:tcPr>
          <w:p w14:paraId="75954DBC" w14:textId="50DB3DA8" w:rsidR="00C35927" w:rsidRPr="00270595" w:rsidRDefault="00C35927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機構名稱</w:t>
            </w:r>
          </w:p>
        </w:tc>
      </w:tr>
      <w:tr w:rsidR="00270595" w:rsidRPr="00270595" w14:paraId="391E7A90" w14:textId="77777777" w:rsidTr="00D63906">
        <w:trPr>
          <w:trHeight w:val="507"/>
          <w:jc w:val="center"/>
        </w:trPr>
        <w:tc>
          <w:tcPr>
            <w:tcW w:w="1275" w:type="dxa"/>
            <w:vAlign w:val="center"/>
            <w:hideMark/>
          </w:tcPr>
          <w:p w14:paraId="5141C237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新北市</w:t>
            </w:r>
          </w:p>
        </w:tc>
        <w:tc>
          <w:tcPr>
            <w:tcW w:w="3265" w:type="dxa"/>
            <w:vAlign w:val="center"/>
            <w:hideMark/>
          </w:tcPr>
          <w:p w14:paraId="62C48E1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陳敏玲內科診所</w:t>
            </w:r>
          </w:p>
        </w:tc>
        <w:tc>
          <w:tcPr>
            <w:tcW w:w="1276" w:type="dxa"/>
            <w:vAlign w:val="center"/>
          </w:tcPr>
          <w:p w14:paraId="298B3D6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5DC06639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彰化縣花壇鄉衛生所</w:t>
            </w:r>
          </w:p>
        </w:tc>
      </w:tr>
      <w:tr w:rsidR="00270595" w:rsidRPr="00270595" w14:paraId="4493A779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6150C8B1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新北市</w:t>
            </w:r>
          </w:p>
        </w:tc>
        <w:tc>
          <w:tcPr>
            <w:tcW w:w="3265" w:type="dxa"/>
            <w:vAlign w:val="center"/>
            <w:hideMark/>
          </w:tcPr>
          <w:p w14:paraId="73301B18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蘇景傑診所</w:t>
            </w:r>
          </w:p>
        </w:tc>
        <w:tc>
          <w:tcPr>
            <w:tcW w:w="1276" w:type="dxa"/>
            <w:vAlign w:val="center"/>
          </w:tcPr>
          <w:p w14:paraId="178C5E09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7F002B8C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庚新診所</w:t>
            </w:r>
            <w:proofErr w:type="gramEnd"/>
          </w:p>
        </w:tc>
      </w:tr>
      <w:tr w:rsidR="00270595" w:rsidRPr="00270595" w14:paraId="0F54A098" w14:textId="77777777" w:rsidTr="00D63906">
        <w:trPr>
          <w:trHeight w:val="560"/>
          <w:jc w:val="center"/>
        </w:trPr>
        <w:tc>
          <w:tcPr>
            <w:tcW w:w="1275" w:type="dxa"/>
            <w:vAlign w:val="center"/>
            <w:hideMark/>
          </w:tcPr>
          <w:p w14:paraId="6F8CB27B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新北市</w:t>
            </w:r>
          </w:p>
        </w:tc>
        <w:tc>
          <w:tcPr>
            <w:tcW w:w="3265" w:type="dxa"/>
            <w:vAlign w:val="center"/>
            <w:hideMark/>
          </w:tcPr>
          <w:p w14:paraId="03A81D9C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中和班廷謝安慈診所</w:t>
            </w:r>
          </w:p>
        </w:tc>
        <w:tc>
          <w:tcPr>
            <w:tcW w:w="1276" w:type="dxa"/>
            <w:vAlign w:val="center"/>
          </w:tcPr>
          <w:p w14:paraId="6384A623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72E67CF4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彰化縣和美鎮衛生所</w:t>
            </w:r>
          </w:p>
        </w:tc>
      </w:tr>
      <w:tr w:rsidR="00270595" w:rsidRPr="00270595" w14:paraId="4F49B1AA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3CA195C0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桃園市</w:t>
            </w:r>
          </w:p>
        </w:tc>
        <w:tc>
          <w:tcPr>
            <w:tcW w:w="3265" w:type="dxa"/>
            <w:vAlign w:val="center"/>
            <w:hideMark/>
          </w:tcPr>
          <w:p w14:paraId="1DFAB8E0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心安診所</w:t>
            </w:r>
          </w:p>
        </w:tc>
        <w:tc>
          <w:tcPr>
            <w:tcW w:w="1276" w:type="dxa"/>
            <w:vAlign w:val="center"/>
          </w:tcPr>
          <w:p w14:paraId="36931FD9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4539A3B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彰化縣伸港鄉衛生所</w:t>
            </w:r>
          </w:p>
        </w:tc>
      </w:tr>
      <w:tr w:rsidR="00270595" w:rsidRPr="00270595" w14:paraId="4B5BD636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5931A3F8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桃園市</w:t>
            </w:r>
          </w:p>
        </w:tc>
        <w:tc>
          <w:tcPr>
            <w:tcW w:w="3265" w:type="dxa"/>
            <w:vAlign w:val="center"/>
            <w:hideMark/>
          </w:tcPr>
          <w:p w14:paraId="606C396F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民安診所</w:t>
            </w:r>
          </w:p>
        </w:tc>
        <w:tc>
          <w:tcPr>
            <w:tcW w:w="1276" w:type="dxa"/>
            <w:vAlign w:val="center"/>
          </w:tcPr>
          <w:p w14:paraId="32E43715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7821FFB6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彰化縣北斗鎮衛生所</w:t>
            </w:r>
          </w:p>
        </w:tc>
      </w:tr>
      <w:tr w:rsidR="00270595" w:rsidRPr="00270595" w14:paraId="6AAA88C6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1D35C171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桃園市</w:t>
            </w:r>
          </w:p>
        </w:tc>
        <w:tc>
          <w:tcPr>
            <w:tcW w:w="3265" w:type="dxa"/>
            <w:vAlign w:val="center"/>
            <w:hideMark/>
          </w:tcPr>
          <w:p w14:paraId="324ACE24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張輝鵬診所</w:t>
            </w:r>
          </w:p>
        </w:tc>
        <w:tc>
          <w:tcPr>
            <w:tcW w:w="1276" w:type="dxa"/>
            <w:vAlign w:val="center"/>
          </w:tcPr>
          <w:p w14:paraId="7AD2F67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0A47418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彰化縣竹塘鄉衛生所</w:t>
            </w:r>
          </w:p>
        </w:tc>
      </w:tr>
      <w:tr w:rsidR="00270595" w:rsidRPr="00270595" w14:paraId="1E592AE8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2B4E09D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桃園市</w:t>
            </w:r>
          </w:p>
        </w:tc>
        <w:tc>
          <w:tcPr>
            <w:tcW w:w="3265" w:type="dxa"/>
            <w:vAlign w:val="center"/>
            <w:hideMark/>
          </w:tcPr>
          <w:p w14:paraId="6BDD5FBD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芯悅診所</w:t>
            </w:r>
            <w:proofErr w:type="gramEnd"/>
          </w:p>
        </w:tc>
        <w:tc>
          <w:tcPr>
            <w:tcW w:w="1276" w:type="dxa"/>
            <w:vAlign w:val="center"/>
          </w:tcPr>
          <w:p w14:paraId="26AECA8D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1A9D447D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彰化縣大城鄉衛生所</w:t>
            </w:r>
          </w:p>
        </w:tc>
      </w:tr>
      <w:tr w:rsidR="00270595" w:rsidRPr="00270595" w14:paraId="0787EC26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5DCFC24C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苗栗縣</w:t>
            </w:r>
          </w:p>
        </w:tc>
        <w:tc>
          <w:tcPr>
            <w:tcW w:w="3265" w:type="dxa"/>
            <w:vAlign w:val="center"/>
            <w:hideMark/>
          </w:tcPr>
          <w:p w14:paraId="065DCA69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宏安診所</w:t>
            </w:r>
            <w:proofErr w:type="gramEnd"/>
          </w:p>
        </w:tc>
        <w:tc>
          <w:tcPr>
            <w:tcW w:w="1276" w:type="dxa"/>
            <w:vAlign w:val="center"/>
          </w:tcPr>
          <w:p w14:paraId="572AC7BB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1F3D238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彰化縣芳苑鄉衛生所</w:t>
            </w:r>
          </w:p>
        </w:tc>
      </w:tr>
      <w:tr w:rsidR="00270595" w:rsidRPr="00270595" w14:paraId="498E4699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047B30F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苗栗縣</w:t>
            </w:r>
          </w:p>
        </w:tc>
        <w:tc>
          <w:tcPr>
            <w:tcW w:w="3265" w:type="dxa"/>
            <w:vAlign w:val="center"/>
            <w:hideMark/>
          </w:tcPr>
          <w:p w14:paraId="05115DC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天恩診所</w:t>
            </w:r>
          </w:p>
        </w:tc>
        <w:tc>
          <w:tcPr>
            <w:tcW w:w="1276" w:type="dxa"/>
            <w:vAlign w:val="center"/>
          </w:tcPr>
          <w:p w14:paraId="0648498F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544" w:type="dxa"/>
            <w:vAlign w:val="center"/>
          </w:tcPr>
          <w:p w14:paraId="1E3A9C63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彰化縣二水鄉衛生所</w:t>
            </w:r>
          </w:p>
        </w:tc>
      </w:tr>
      <w:tr w:rsidR="00270595" w:rsidRPr="00270595" w14:paraId="091717FA" w14:textId="77777777" w:rsidTr="00D63906">
        <w:trPr>
          <w:trHeight w:val="300"/>
          <w:jc w:val="center"/>
        </w:trPr>
        <w:tc>
          <w:tcPr>
            <w:tcW w:w="1275" w:type="dxa"/>
            <w:noWrap/>
            <w:vAlign w:val="center"/>
            <w:hideMark/>
          </w:tcPr>
          <w:p w14:paraId="7237441B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中市</w:t>
            </w:r>
          </w:p>
        </w:tc>
        <w:tc>
          <w:tcPr>
            <w:tcW w:w="3265" w:type="dxa"/>
            <w:vAlign w:val="center"/>
            <w:hideMark/>
          </w:tcPr>
          <w:p w14:paraId="4D3CA88F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柏羽診所</w:t>
            </w:r>
            <w:proofErr w:type="gramEnd"/>
          </w:p>
        </w:tc>
        <w:tc>
          <w:tcPr>
            <w:tcW w:w="1276" w:type="dxa"/>
            <w:vAlign w:val="center"/>
          </w:tcPr>
          <w:p w14:paraId="2B1B4D64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南投縣</w:t>
            </w:r>
          </w:p>
        </w:tc>
        <w:tc>
          <w:tcPr>
            <w:tcW w:w="3544" w:type="dxa"/>
            <w:vAlign w:val="center"/>
          </w:tcPr>
          <w:p w14:paraId="5174CE31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陳宏麟診所</w:t>
            </w:r>
          </w:p>
        </w:tc>
      </w:tr>
      <w:tr w:rsidR="00270595" w:rsidRPr="00270595" w14:paraId="2DD77170" w14:textId="77777777" w:rsidTr="00D63906">
        <w:trPr>
          <w:trHeight w:val="262"/>
          <w:jc w:val="center"/>
        </w:trPr>
        <w:tc>
          <w:tcPr>
            <w:tcW w:w="1275" w:type="dxa"/>
            <w:noWrap/>
            <w:vAlign w:val="center"/>
            <w:hideMark/>
          </w:tcPr>
          <w:p w14:paraId="55FF940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中市</w:t>
            </w:r>
          </w:p>
        </w:tc>
        <w:tc>
          <w:tcPr>
            <w:tcW w:w="3265" w:type="dxa"/>
            <w:vAlign w:val="center"/>
            <w:hideMark/>
          </w:tcPr>
          <w:p w14:paraId="48DFCCC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廖重佳內科診所</w:t>
            </w:r>
          </w:p>
        </w:tc>
        <w:tc>
          <w:tcPr>
            <w:tcW w:w="1276" w:type="dxa"/>
            <w:vAlign w:val="center"/>
          </w:tcPr>
          <w:p w14:paraId="4CC0CE0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嘉義縣</w:t>
            </w:r>
          </w:p>
        </w:tc>
        <w:tc>
          <w:tcPr>
            <w:tcW w:w="3544" w:type="dxa"/>
            <w:vAlign w:val="center"/>
          </w:tcPr>
          <w:p w14:paraId="1BABEE08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陳霆昌安糖診所</w:t>
            </w:r>
            <w:proofErr w:type="gramEnd"/>
          </w:p>
        </w:tc>
      </w:tr>
      <w:tr w:rsidR="00270595" w:rsidRPr="00270595" w14:paraId="1A6FE472" w14:textId="77777777" w:rsidTr="00D63906">
        <w:trPr>
          <w:trHeight w:val="300"/>
          <w:jc w:val="center"/>
        </w:trPr>
        <w:tc>
          <w:tcPr>
            <w:tcW w:w="1275" w:type="dxa"/>
            <w:noWrap/>
            <w:vAlign w:val="center"/>
            <w:hideMark/>
          </w:tcPr>
          <w:p w14:paraId="3D27A8EF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中市</w:t>
            </w:r>
          </w:p>
        </w:tc>
        <w:tc>
          <w:tcPr>
            <w:tcW w:w="3265" w:type="dxa"/>
            <w:vAlign w:val="center"/>
            <w:hideMark/>
          </w:tcPr>
          <w:p w14:paraId="3588AB19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瑞東診所</w:t>
            </w:r>
          </w:p>
        </w:tc>
        <w:tc>
          <w:tcPr>
            <w:tcW w:w="1276" w:type="dxa"/>
            <w:vAlign w:val="center"/>
          </w:tcPr>
          <w:p w14:paraId="5718A27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南市</w:t>
            </w:r>
          </w:p>
        </w:tc>
        <w:tc>
          <w:tcPr>
            <w:tcW w:w="3544" w:type="dxa"/>
            <w:vAlign w:val="center"/>
          </w:tcPr>
          <w:p w14:paraId="671E8F64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顏大翔內科診所</w:t>
            </w:r>
          </w:p>
        </w:tc>
      </w:tr>
      <w:tr w:rsidR="00270595" w:rsidRPr="00270595" w14:paraId="0635E7C3" w14:textId="77777777" w:rsidTr="00D63906">
        <w:trPr>
          <w:trHeight w:val="300"/>
          <w:jc w:val="center"/>
        </w:trPr>
        <w:tc>
          <w:tcPr>
            <w:tcW w:w="1275" w:type="dxa"/>
            <w:noWrap/>
            <w:vAlign w:val="center"/>
            <w:hideMark/>
          </w:tcPr>
          <w:p w14:paraId="519B9938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中市</w:t>
            </w:r>
          </w:p>
        </w:tc>
        <w:tc>
          <w:tcPr>
            <w:tcW w:w="3265" w:type="dxa"/>
            <w:vAlign w:val="center"/>
            <w:hideMark/>
          </w:tcPr>
          <w:p w14:paraId="5951CED6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陳瑞明診所</w:t>
            </w:r>
          </w:p>
        </w:tc>
        <w:tc>
          <w:tcPr>
            <w:tcW w:w="1276" w:type="dxa"/>
            <w:vAlign w:val="center"/>
          </w:tcPr>
          <w:p w14:paraId="3278CB40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南市</w:t>
            </w:r>
          </w:p>
        </w:tc>
        <w:tc>
          <w:tcPr>
            <w:tcW w:w="3544" w:type="dxa"/>
            <w:vAlign w:val="center"/>
          </w:tcPr>
          <w:p w14:paraId="5F1A121E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祐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小兒科診所</w:t>
            </w:r>
          </w:p>
        </w:tc>
      </w:tr>
      <w:tr w:rsidR="00270595" w:rsidRPr="00270595" w14:paraId="3BFB2CB6" w14:textId="77777777" w:rsidTr="00D63906">
        <w:trPr>
          <w:trHeight w:val="300"/>
          <w:jc w:val="center"/>
        </w:trPr>
        <w:tc>
          <w:tcPr>
            <w:tcW w:w="1275" w:type="dxa"/>
            <w:noWrap/>
            <w:vAlign w:val="center"/>
            <w:hideMark/>
          </w:tcPr>
          <w:p w14:paraId="5D08D5AA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中市</w:t>
            </w:r>
          </w:p>
        </w:tc>
        <w:tc>
          <w:tcPr>
            <w:tcW w:w="3265" w:type="dxa"/>
            <w:vAlign w:val="center"/>
            <w:hideMark/>
          </w:tcPr>
          <w:p w14:paraId="36F9D2F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長安診所</w:t>
            </w:r>
          </w:p>
        </w:tc>
        <w:tc>
          <w:tcPr>
            <w:tcW w:w="1276" w:type="dxa"/>
            <w:vAlign w:val="center"/>
          </w:tcPr>
          <w:p w14:paraId="291E4EE1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高雄市</w:t>
            </w:r>
          </w:p>
        </w:tc>
        <w:tc>
          <w:tcPr>
            <w:tcW w:w="3544" w:type="dxa"/>
            <w:vAlign w:val="center"/>
          </w:tcPr>
          <w:p w14:paraId="0AC4D3BA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尊德診所</w:t>
            </w:r>
            <w:proofErr w:type="gramEnd"/>
          </w:p>
        </w:tc>
      </w:tr>
      <w:tr w:rsidR="00270595" w:rsidRPr="00270595" w14:paraId="0C9EFCC5" w14:textId="77777777" w:rsidTr="00D63906">
        <w:trPr>
          <w:trHeight w:val="300"/>
          <w:jc w:val="center"/>
        </w:trPr>
        <w:tc>
          <w:tcPr>
            <w:tcW w:w="1275" w:type="dxa"/>
            <w:noWrap/>
            <w:vAlign w:val="center"/>
            <w:hideMark/>
          </w:tcPr>
          <w:p w14:paraId="2DEF070D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中市</w:t>
            </w:r>
          </w:p>
        </w:tc>
        <w:tc>
          <w:tcPr>
            <w:tcW w:w="3265" w:type="dxa"/>
            <w:vAlign w:val="center"/>
            <w:hideMark/>
          </w:tcPr>
          <w:p w14:paraId="45EE5BC2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祈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安聯合診所</w:t>
            </w:r>
          </w:p>
        </w:tc>
        <w:tc>
          <w:tcPr>
            <w:tcW w:w="1276" w:type="dxa"/>
            <w:vAlign w:val="center"/>
          </w:tcPr>
          <w:p w14:paraId="6442F9BD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高雄市</w:t>
            </w:r>
          </w:p>
        </w:tc>
        <w:tc>
          <w:tcPr>
            <w:tcW w:w="3544" w:type="dxa"/>
            <w:vAlign w:val="center"/>
          </w:tcPr>
          <w:p w14:paraId="7873C6CF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大嘉診所</w:t>
            </w:r>
          </w:p>
        </w:tc>
      </w:tr>
      <w:tr w:rsidR="00B839E6" w:rsidRPr="00270595" w14:paraId="38339AAA" w14:textId="77777777" w:rsidTr="00D63906">
        <w:trPr>
          <w:trHeight w:val="300"/>
          <w:jc w:val="center"/>
        </w:trPr>
        <w:tc>
          <w:tcPr>
            <w:tcW w:w="1275" w:type="dxa"/>
            <w:vAlign w:val="center"/>
            <w:hideMark/>
          </w:tcPr>
          <w:p w14:paraId="4A53D7EC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彰化縣</w:t>
            </w:r>
          </w:p>
        </w:tc>
        <w:tc>
          <w:tcPr>
            <w:tcW w:w="3265" w:type="dxa"/>
            <w:vAlign w:val="center"/>
            <w:hideMark/>
          </w:tcPr>
          <w:p w14:paraId="0D8F6815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順心診所</w:t>
            </w:r>
          </w:p>
        </w:tc>
        <w:tc>
          <w:tcPr>
            <w:tcW w:w="1276" w:type="dxa"/>
            <w:vAlign w:val="center"/>
          </w:tcPr>
          <w:p w14:paraId="51989DF5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宜蘭縣</w:t>
            </w:r>
          </w:p>
        </w:tc>
        <w:tc>
          <w:tcPr>
            <w:tcW w:w="3544" w:type="dxa"/>
            <w:vAlign w:val="center"/>
          </w:tcPr>
          <w:p w14:paraId="66F09FE9" w14:textId="77777777" w:rsidR="00B839E6" w:rsidRPr="00270595" w:rsidRDefault="00B839E6" w:rsidP="00170881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吳震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世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診所</w:t>
            </w:r>
          </w:p>
        </w:tc>
      </w:tr>
    </w:tbl>
    <w:p w14:paraId="2EC1509D" w14:textId="77777777" w:rsidR="00B839E6" w:rsidRPr="00270595" w:rsidRDefault="00B839E6" w:rsidP="00EC7C06">
      <w:pPr>
        <w:pStyle w:val="ac"/>
        <w:spacing w:before="23" w:line="420" w:lineRule="exact"/>
        <w:ind w:left="480"/>
        <w:rPr>
          <w:rFonts w:ascii="Times New Roman" w:eastAsia="標楷體" w:hAnsi="Times New Roman" w:cs="Times New Roman"/>
          <w:color w:val="000000" w:themeColor="text1"/>
        </w:rPr>
      </w:pPr>
    </w:p>
    <w:p w14:paraId="3CD99CA5" w14:textId="77777777" w:rsidR="00B839E6" w:rsidRPr="00270595" w:rsidRDefault="00B839E6" w:rsidP="00EC7C06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sectPr w:rsidR="00B839E6" w:rsidRPr="00270595" w:rsidSect="003805B0">
          <w:footerReference w:type="default" r:id="rId8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3C831A17" w14:textId="77777777" w:rsidR="00B839E6" w:rsidRPr="00270595" w:rsidRDefault="00B839E6" w:rsidP="00EC7C06">
      <w:pPr>
        <w:spacing w:line="420" w:lineRule="exact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FBD8BA" wp14:editId="13B63EE6">
                <wp:simplePos x="0" y="0"/>
                <wp:positionH relativeFrom="column">
                  <wp:posOffset>153621</wp:posOffset>
                </wp:positionH>
                <wp:positionV relativeFrom="paragraph">
                  <wp:posOffset>113030</wp:posOffset>
                </wp:positionV>
                <wp:extent cx="495300" cy="234950"/>
                <wp:effectExtent l="0" t="0" r="12700" b="19050"/>
                <wp:wrapThrough wrapText="bothSides">
                  <wp:wrapPolygon edited="0">
                    <wp:start x="0" y="0"/>
                    <wp:lineTo x="0" y="22184"/>
                    <wp:lineTo x="21600" y="22184"/>
                    <wp:lineTo x="21600" y="0"/>
                    <wp:lineTo x="0" y="0"/>
                  </wp:wrapPolygon>
                </wp:wrapThrough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300" cy="2349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446FD5" w14:textId="77777777" w:rsidR="00B839E6" w:rsidRDefault="00B839E6" w:rsidP="00B839E6">
                            <w:pPr>
                              <w:pStyle w:val="ac"/>
                              <w:spacing w:before="7" w:line="353" w:lineRule="exact"/>
                              <w:ind w:right="-15"/>
                              <w:jc w:val="center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spacing w:val="-24"/>
                              </w:rPr>
                              <w:t xml:space="preserve">附件 </w:t>
                            </w:r>
                            <w:r>
                              <w:rPr>
                                <w:rFonts w:ascii="Times New Roman" w:eastAsia="Times New Roman"/>
                                <w:spacing w:val="-2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BD8BA" id="Textbox 4" o:spid="_x0000_s1027" type="#_x0000_t202" style="position:absolute;left:0;text-align:left;margin-left:12.1pt;margin-top:8.9pt;width:39pt;height: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" filled="f" strokeweight=".48pt">
                <v:path arrowok="t"/>
                <v:textbox inset="0,0,0,0">
                  <w:txbxContent>
                    <w:p w14:paraId="60446FD5" w14:textId="77777777" w:rsidR="00B839E6" w:rsidRDefault="00B839E6" w:rsidP="00B839E6">
                      <w:pPr>
                        <w:pStyle w:val="ac"/>
                        <w:spacing w:before="7" w:line="353" w:lineRule="exact"/>
                        <w:ind w:right="-15"/>
                        <w:jc w:val="center"/>
                        <w:rPr>
                          <w:rFonts w:ascii="Times New Roman" w:eastAsia="Times New Roman"/>
                        </w:rPr>
                      </w:pPr>
                      <w:r>
                        <w:rPr>
                          <w:spacing w:val="-24"/>
                        </w:rPr>
                        <w:t xml:space="preserve">附件 </w:t>
                      </w:r>
                      <w:r>
                        <w:rPr>
                          <w:rFonts w:ascii="Times New Roman" w:eastAsia="Times New Roman"/>
                          <w:spacing w:val="-24"/>
                        </w:rPr>
                        <w:t>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C8CCAC9" w14:textId="1833FEB6" w:rsidR="00B839E6" w:rsidRPr="00270595" w:rsidRDefault="0037294A" w:rsidP="00EC7C06">
      <w:pPr>
        <w:spacing w:line="42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診所</w:t>
      </w: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/</w:t>
      </w:r>
      <w:r w:rsidRPr="00270595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衛生所糖尿病健康促進機構之</w:t>
      </w:r>
      <w:r w:rsidR="00B839E6" w:rsidRPr="00270595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品質評核與獎勵活動</w:t>
      </w:r>
    </w:p>
    <w:p w14:paraId="104C401D" w14:textId="65BCE462" w:rsidR="00B839E6" w:rsidRPr="00270595" w:rsidRDefault="00B839E6" w:rsidP="00EC7C06">
      <w:pPr>
        <w:spacing w:line="42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評分項目表</w:t>
      </w:r>
    </w:p>
    <w:p w14:paraId="584449C3" w14:textId="77777777" w:rsidR="00B839E6" w:rsidRPr="00270595" w:rsidRDefault="00B839E6" w:rsidP="00EC7C06">
      <w:pPr>
        <w:pStyle w:val="a3"/>
        <w:widowControl/>
        <w:numPr>
          <w:ilvl w:val="0"/>
          <w:numId w:val="7"/>
        </w:numPr>
        <w:spacing w:line="420" w:lineRule="exact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評分內容</w:t>
      </w:r>
    </w:p>
    <w:tbl>
      <w:tblPr>
        <w:tblStyle w:val="a4"/>
        <w:tblW w:w="10005" w:type="dxa"/>
        <w:tblInd w:w="480" w:type="dxa"/>
        <w:tblLayout w:type="fixed"/>
        <w:tblLook w:val="04A0" w:firstRow="1" w:lastRow="0" w:firstColumn="1" w:lastColumn="0" w:noHBand="0" w:noVBand="1"/>
      </w:tblPr>
      <w:tblGrid>
        <w:gridCol w:w="2492"/>
        <w:gridCol w:w="709"/>
        <w:gridCol w:w="1474"/>
        <w:gridCol w:w="85"/>
        <w:gridCol w:w="1247"/>
        <w:gridCol w:w="29"/>
        <w:gridCol w:w="1276"/>
        <w:gridCol w:w="1275"/>
        <w:gridCol w:w="1418"/>
      </w:tblGrid>
      <w:tr w:rsidR="00270595" w:rsidRPr="00270595" w14:paraId="2DB25514" w14:textId="77777777" w:rsidTr="0060454B">
        <w:tc>
          <w:tcPr>
            <w:tcW w:w="2492" w:type="dxa"/>
            <w:vMerge w:val="restart"/>
            <w:vAlign w:val="center"/>
          </w:tcPr>
          <w:p w14:paraId="4ECEA4A4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709" w:type="dxa"/>
            <w:vMerge w:val="restart"/>
            <w:vAlign w:val="center"/>
          </w:tcPr>
          <w:p w14:paraId="688F0982" w14:textId="77777777" w:rsidR="00B839E6" w:rsidRPr="00270595" w:rsidRDefault="00B839E6" w:rsidP="00EC7C06">
            <w:pPr>
              <w:pStyle w:val="a3"/>
              <w:tabs>
                <w:tab w:val="left" w:pos="948"/>
              </w:tabs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配分</w:t>
            </w:r>
          </w:p>
        </w:tc>
        <w:tc>
          <w:tcPr>
            <w:tcW w:w="6804" w:type="dxa"/>
            <w:gridSpan w:val="7"/>
            <w:vAlign w:val="center"/>
          </w:tcPr>
          <w:p w14:paraId="526CA99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評分內容說明</w:t>
            </w:r>
          </w:p>
        </w:tc>
      </w:tr>
      <w:tr w:rsidR="00270595" w:rsidRPr="00270595" w14:paraId="5DFC2C96" w14:textId="77777777" w:rsidTr="0060454B">
        <w:tc>
          <w:tcPr>
            <w:tcW w:w="2492" w:type="dxa"/>
            <w:vMerge/>
            <w:vAlign w:val="center"/>
          </w:tcPr>
          <w:p w14:paraId="2D76B09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3D615FE8" w14:textId="77777777" w:rsidR="00B839E6" w:rsidRPr="00270595" w:rsidRDefault="00B839E6" w:rsidP="00EC7C06">
            <w:pPr>
              <w:pStyle w:val="a3"/>
              <w:tabs>
                <w:tab w:val="left" w:pos="948"/>
              </w:tabs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BA912F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14:paraId="00492C6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14:paraId="123843E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14:paraId="1390E2E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385CDFA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270595" w:rsidRPr="00270595" w14:paraId="045F9656" w14:textId="77777777" w:rsidTr="00772E0C">
        <w:tc>
          <w:tcPr>
            <w:tcW w:w="10005" w:type="dxa"/>
            <w:gridSpan w:val="9"/>
            <w:shd w:val="clear" w:color="auto" w:fill="E7E6E6" w:themeFill="background2"/>
          </w:tcPr>
          <w:p w14:paraId="2E4767A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團隊組成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270595" w:rsidRPr="00270595" w14:paraId="4F0F6E08" w14:textId="77777777" w:rsidTr="0060454B">
        <w:tc>
          <w:tcPr>
            <w:tcW w:w="2492" w:type="dxa"/>
            <w:vAlign w:val="center"/>
          </w:tcPr>
          <w:p w14:paraId="6217049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中華民國糖尿病衛教學會之糖尿病合格衛教人員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(CDE)</w:t>
            </w:r>
          </w:p>
        </w:tc>
        <w:tc>
          <w:tcPr>
            <w:tcW w:w="709" w:type="dxa"/>
            <w:vAlign w:val="center"/>
          </w:tcPr>
          <w:p w14:paraId="2818A45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</w:tcPr>
          <w:p w14:paraId="5464BAD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醫護營團隊中，至少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名具有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縣市共照網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認證或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</w:t>
            </w:r>
          </w:p>
        </w:tc>
        <w:tc>
          <w:tcPr>
            <w:tcW w:w="1276" w:type="dxa"/>
            <w:gridSpan w:val="2"/>
          </w:tcPr>
          <w:p w14:paraId="3761079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醫護營團隊中，至少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名具有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縣市共照網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認證或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</w:t>
            </w:r>
          </w:p>
        </w:tc>
        <w:tc>
          <w:tcPr>
            <w:tcW w:w="1276" w:type="dxa"/>
          </w:tcPr>
          <w:p w14:paraId="206D609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醫護營團隊中，至少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名具有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縣市共照網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認證或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</w:t>
            </w:r>
          </w:p>
        </w:tc>
        <w:tc>
          <w:tcPr>
            <w:tcW w:w="1275" w:type="dxa"/>
          </w:tcPr>
          <w:p w14:paraId="41D47F9D" w14:textId="77777777" w:rsidR="00772E0C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醫護營團隊中，至少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名具有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縣市共照網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認證或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</w:t>
            </w:r>
          </w:p>
          <w:p w14:paraId="1F1F1277" w14:textId="62FA9289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其中至少含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CDE)</w:t>
            </w:r>
          </w:p>
        </w:tc>
        <w:tc>
          <w:tcPr>
            <w:tcW w:w="1418" w:type="dxa"/>
          </w:tcPr>
          <w:p w14:paraId="2A23E000" w14:textId="77777777" w:rsidR="00772E0C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醫護營團隊中，至少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名具有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縣市共照網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認證或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</w:t>
            </w:r>
          </w:p>
          <w:p w14:paraId="06142D03" w14:textId="6A2F0D73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其中至少含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CDE)</w:t>
            </w:r>
          </w:p>
        </w:tc>
      </w:tr>
      <w:tr w:rsidR="00270595" w:rsidRPr="00270595" w14:paraId="267FCF3C" w14:textId="77777777" w:rsidTr="0060454B">
        <w:tc>
          <w:tcPr>
            <w:tcW w:w="2492" w:type="dxa"/>
            <w:vAlign w:val="center"/>
          </w:tcPr>
          <w:p w14:paraId="1DFD0D9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設置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專任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跨專業照護團隊</w:t>
            </w:r>
          </w:p>
          <w:p w14:paraId="0FFFF84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E5B1F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</w:tcPr>
          <w:p w14:paraId="2BE9EEBC" w14:textId="77777777" w:rsidR="00B839E6" w:rsidRPr="00270595" w:rsidRDefault="00B839E6" w:rsidP="00B11C7B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具備基本三師（醫師、護理師、營養師），惟無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其他跨職類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人員。</w:t>
            </w:r>
          </w:p>
        </w:tc>
        <w:tc>
          <w:tcPr>
            <w:tcW w:w="1276" w:type="dxa"/>
            <w:gridSpan w:val="2"/>
          </w:tcPr>
          <w:p w14:paraId="48786223" w14:textId="41784D5D" w:rsidR="00B839E6" w:rsidRPr="00270595" w:rsidRDefault="00B839E6" w:rsidP="00B11C7B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基本三師</w:t>
            </w:r>
            <w:r w:rsidR="00B11C7B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（醫師、護理師、營養師）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齊備，另含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位跨職類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人員。</w:t>
            </w:r>
          </w:p>
        </w:tc>
        <w:tc>
          <w:tcPr>
            <w:tcW w:w="1276" w:type="dxa"/>
          </w:tcPr>
          <w:p w14:paraId="4D59A943" w14:textId="3F3CD103" w:rsidR="00B839E6" w:rsidRPr="00270595" w:rsidRDefault="00B839E6" w:rsidP="00B11C7B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基本三師</w:t>
            </w:r>
            <w:r w:rsidR="00B11C7B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（醫師、護理師、營養師）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齊備，另含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位跨職類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人員。</w:t>
            </w:r>
          </w:p>
        </w:tc>
        <w:tc>
          <w:tcPr>
            <w:tcW w:w="1275" w:type="dxa"/>
          </w:tcPr>
          <w:p w14:paraId="03BF534C" w14:textId="1B2B2CF8" w:rsidR="00B839E6" w:rsidRPr="00270595" w:rsidRDefault="00B839E6" w:rsidP="00B11C7B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基本三師</w:t>
            </w:r>
            <w:r w:rsidR="00B11C7B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（醫師、護理師、營養師）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齊備，另含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位跨職類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人員。</w:t>
            </w:r>
          </w:p>
        </w:tc>
        <w:tc>
          <w:tcPr>
            <w:tcW w:w="1418" w:type="dxa"/>
          </w:tcPr>
          <w:p w14:paraId="5DEB49EC" w14:textId="6268E781" w:rsidR="00B839E6" w:rsidRPr="00270595" w:rsidRDefault="00B839E6" w:rsidP="00B11C7B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基本三師</w:t>
            </w:r>
            <w:r w:rsidR="00B11C7B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（醫師、護理師、營養師）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齊備，另含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位跨職類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人員。</w:t>
            </w:r>
          </w:p>
        </w:tc>
      </w:tr>
      <w:tr w:rsidR="00270595" w:rsidRPr="00270595" w14:paraId="31822211" w14:textId="77777777" w:rsidTr="00772E0C">
        <w:tc>
          <w:tcPr>
            <w:tcW w:w="10005" w:type="dxa"/>
            <w:gridSpan w:val="9"/>
            <w:shd w:val="clear" w:color="auto" w:fill="E7E6E6" w:themeFill="background2"/>
          </w:tcPr>
          <w:p w14:paraId="103DE4E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營養衛教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(15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270595" w:rsidRPr="00270595" w14:paraId="1440BEBD" w14:textId="77777777" w:rsidTr="0060454B">
        <w:tc>
          <w:tcPr>
            <w:tcW w:w="2492" w:type="dxa"/>
            <w:vAlign w:val="center"/>
          </w:tcPr>
          <w:p w14:paraId="6861C4F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機構有營養師提供個別營養衛教</w:t>
            </w:r>
          </w:p>
        </w:tc>
        <w:tc>
          <w:tcPr>
            <w:tcW w:w="709" w:type="dxa"/>
            <w:vAlign w:val="center"/>
          </w:tcPr>
          <w:p w14:paraId="09CDE29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3A7A90C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276" w:type="dxa"/>
            <w:gridSpan w:val="2"/>
            <w:vAlign w:val="center"/>
          </w:tcPr>
          <w:p w14:paraId="0B11C91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276" w:type="dxa"/>
            <w:vAlign w:val="center"/>
          </w:tcPr>
          <w:p w14:paraId="445B345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275" w:type="dxa"/>
            <w:vAlign w:val="center"/>
          </w:tcPr>
          <w:p w14:paraId="79F2E88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418" w:type="dxa"/>
            <w:vAlign w:val="center"/>
          </w:tcPr>
          <w:p w14:paraId="76CF92D4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</w:p>
        </w:tc>
      </w:tr>
      <w:tr w:rsidR="00270595" w:rsidRPr="00270595" w14:paraId="0756880C" w14:textId="77777777" w:rsidTr="0060454B">
        <w:tc>
          <w:tcPr>
            <w:tcW w:w="2492" w:type="dxa"/>
            <w:vAlign w:val="center"/>
          </w:tcPr>
          <w:p w14:paraId="12E2058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機構有營養師提供團體營養衛教</w:t>
            </w:r>
          </w:p>
        </w:tc>
        <w:tc>
          <w:tcPr>
            <w:tcW w:w="709" w:type="dxa"/>
            <w:vAlign w:val="center"/>
          </w:tcPr>
          <w:p w14:paraId="03FB77C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612E84F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276" w:type="dxa"/>
            <w:gridSpan w:val="2"/>
            <w:vAlign w:val="center"/>
          </w:tcPr>
          <w:p w14:paraId="50B03E7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半年</w:t>
            </w:r>
          </w:p>
        </w:tc>
        <w:tc>
          <w:tcPr>
            <w:tcW w:w="1276" w:type="dxa"/>
            <w:vAlign w:val="center"/>
          </w:tcPr>
          <w:p w14:paraId="145843CE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季</w:t>
            </w:r>
          </w:p>
        </w:tc>
        <w:tc>
          <w:tcPr>
            <w:tcW w:w="1275" w:type="dxa"/>
            <w:vAlign w:val="center"/>
          </w:tcPr>
          <w:p w14:paraId="192DE5A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個月</w:t>
            </w:r>
          </w:p>
        </w:tc>
        <w:tc>
          <w:tcPr>
            <w:tcW w:w="1418" w:type="dxa"/>
            <w:vAlign w:val="center"/>
          </w:tcPr>
          <w:p w14:paraId="10CF9A1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270595" w:rsidRPr="00270595" w14:paraId="7B9AE358" w14:textId="77777777" w:rsidTr="0060454B">
        <w:tc>
          <w:tcPr>
            <w:tcW w:w="2492" w:type="dxa"/>
            <w:vAlign w:val="center"/>
          </w:tcPr>
          <w:p w14:paraId="1DADF03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營養衛教流程完整</w:t>
            </w:r>
          </w:p>
        </w:tc>
        <w:tc>
          <w:tcPr>
            <w:tcW w:w="709" w:type="dxa"/>
            <w:vAlign w:val="center"/>
          </w:tcPr>
          <w:p w14:paraId="34E5BFEE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6D00E5A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677097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FB3E7B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有營養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衛教流程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</w:p>
        </w:tc>
        <w:tc>
          <w:tcPr>
            <w:tcW w:w="1275" w:type="dxa"/>
            <w:vAlign w:val="center"/>
          </w:tcPr>
          <w:p w14:paraId="23CE03A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做完整營養評估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</w:p>
        </w:tc>
        <w:tc>
          <w:tcPr>
            <w:tcW w:w="1418" w:type="dxa"/>
            <w:vAlign w:val="center"/>
          </w:tcPr>
          <w:p w14:paraId="316E9D7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＋有完整營養衛教紀錄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</w:tc>
      </w:tr>
      <w:tr w:rsidR="00270595" w:rsidRPr="00270595" w14:paraId="7F9E476E" w14:textId="77777777" w:rsidTr="0060454B">
        <w:trPr>
          <w:trHeight w:val="190"/>
        </w:trPr>
        <w:tc>
          <w:tcPr>
            <w:tcW w:w="2492" w:type="dxa"/>
            <w:vMerge w:val="restart"/>
            <w:vAlign w:val="center"/>
          </w:tcPr>
          <w:p w14:paraId="6287E1E9" w14:textId="58F3A9D5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709" w:type="dxa"/>
            <w:vMerge w:val="restart"/>
            <w:vAlign w:val="center"/>
          </w:tcPr>
          <w:p w14:paraId="11F298CA" w14:textId="012AC4FB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配分</w:t>
            </w:r>
          </w:p>
        </w:tc>
        <w:tc>
          <w:tcPr>
            <w:tcW w:w="6804" w:type="dxa"/>
            <w:gridSpan w:val="7"/>
            <w:vAlign w:val="center"/>
          </w:tcPr>
          <w:p w14:paraId="047B0C94" w14:textId="6BD5DD97" w:rsidR="00613222" w:rsidRPr="00270595" w:rsidRDefault="00613222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評分內容說明</w:t>
            </w:r>
          </w:p>
        </w:tc>
      </w:tr>
      <w:tr w:rsidR="00270595" w:rsidRPr="00270595" w14:paraId="5B7679E5" w14:textId="77777777" w:rsidTr="0060454B">
        <w:trPr>
          <w:trHeight w:val="190"/>
        </w:trPr>
        <w:tc>
          <w:tcPr>
            <w:tcW w:w="2492" w:type="dxa"/>
            <w:vMerge/>
            <w:vAlign w:val="center"/>
          </w:tcPr>
          <w:p w14:paraId="3CCCA0DD" w14:textId="77777777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114421CB" w14:textId="77777777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D50D2CF" w14:textId="7E5361B0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14:paraId="70B416FA" w14:textId="5FD7A561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14:paraId="47E27579" w14:textId="6EF07199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14:paraId="55C17826" w14:textId="1942E1FC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7DD1249C" w14:textId="35E44D80" w:rsidR="00613222" w:rsidRPr="00270595" w:rsidRDefault="00613222" w:rsidP="00613222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270595" w:rsidRPr="00270595" w14:paraId="1A8B0D7E" w14:textId="77777777" w:rsidTr="00772E0C">
        <w:tc>
          <w:tcPr>
            <w:tcW w:w="10005" w:type="dxa"/>
            <w:gridSpan w:val="9"/>
            <w:shd w:val="clear" w:color="auto" w:fill="E7E6E6" w:themeFill="background2"/>
          </w:tcPr>
          <w:p w14:paraId="0010AB5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護理衛教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(15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270595" w:rsidRPr="00270595" w14:paraId="3343F101" w14:textId="77777777" w:rsidTr="0060454B">
        <w:tc>
          <w:tcPr>
            <w:tcW w:w="2492" w:type="dxa"/>
            <w:vAlign w:val="center"/>
          </w:tcPr>
          <w:p w14:paraId="6391542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機構有護理人員提供個別護理衛教</w:t>
            </w:r>
          </w:p>
        </w:tc>
        <w:tc>
          <w:tcPr>
            <w:tcW w:w="709" w:type="dxa"/>
            <w:vAlign w:val="center"/>
          </w:tcPr>
          <w:p w14:paraId="5956E25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7536CAE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276" w:type="dxa"/>
            <w:gridSpan w:val="2"/>
            <w:vAlign w:val="center"/>
          </w:tcPr>
          <w:p w14:paraId="5212AD7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276" w:type="dxa"/>
            <w:vAlign w:val="center"/>
          </w:tcPr>
          <w:p w14:paraId="3195E59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275" w:type="dxa"/>
            <w:vAlign w:val="center"/>
          </w:tcPr>
          <w:p w14:paraId="5E954AD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418" w:type="dxa"/>
            <w:vAlign w:val="center"/>
          </w:tcPr>
          <w:p w14:paraId="2063E48E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</w:p>
        </w:tc>
      </w:tr>
      <w:tr w:rsidR="00270595" w:rsidRPr="00270595" w14:paraId="6B581FE7" w14:textId="77777777" w:rsidTr="0060454B">
        <w:tc>
          <w:tcPr>
            <w:tcW w:w="2492" w:type="dxa"/>
            <w:vAlign w:val="center"/>
          </w:tcPr>
          <w:p w14:paraId="50818FE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機構有護理人員提供團體衛教</w:t>
            </w:r>
          </w:p>
        </w:tc>
        <w:tc>
          <w:tcPr>
            <w:tcW w:w="709" w:type="dxa"/>
            <w:vAlign w:val="center"/>
          </w:tcPr>
          <w:p w14:paraId="157A50E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107EB2C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</w:p>
        </w:tc>
        <w:tc>
          <w:tcPr>
            <w:tcW w:w="1276" w:type="dxa"/>
            <w:gridSpan w:val="2"/>
            <w:vAlign w:val="center"/>
          </w:tcPr>
          <w:p w14:paraId="679CE4E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半年</w:t>
            </w:r>
          </w:p>
        </w:tc>
        <w:tc>
          <w:tcPr>
            <w:tcW w:w="1276" w:type="dxa"/>
            <w:vAlign w:val="center"/>
          </w:tcPr>
          <w:p w14:paraId="0906CB7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季</w:t>
            </w:r>
          </w:p>
        </w:tc>
        <w:tc>
          <w:tcPr>
            <w:tcW w:w="1275" w:type="dxa"/>
            <w:vAlign w:val="center"/>
          </w:tcPr>
          <w:p w14:paraId="64B746C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個月</w:t>
            </w:r>
          </w:p>
        </w:tc>
        <w:tc>
          <w:tcPr>
            <w:tcW w:w="1418" w:type="dxa"/>
            <w:vAlign w:val="center"/>
          </w:tcPr>
          <w:p w14:paraId="662317E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270595" w:rsidRPr="00270595" w14:paraId="704E17F8" w14:textId="77777777" w:rsidTr="0060454B">
        <w:tc>
          <w:tcPr>
            <w:tcW w:w="2492" w:type="dxa"/>
            <w:vAlign w:val="center"/>
          </w:tcPr>
          <w:p w14:paraId="2ECCC2D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護理衛教流程完整</w:t>
            </w:r>
          </w:p>
        </w:tc>
        <w:tc>
          <w:tcPr>
            <w:tcW w:w="709" w:type="dxa"/>
            <w:vAlign w:val="center"/>
          </w:tcPr>
          <w:p w14:paraId="005BE84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60E9F54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A72B12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D040F8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有護理衛教流程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</w:p>
        </w:tc>
        <w:tc>
          <w:tcPr>
            <w:tcW w:w="1275" w:type="dxa"/>
            <w:vAlign w:val="center"/>
          </w:tcPr>
          <w:p w14:paraId="4FD44B0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＋有做完整護理評估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</w:p>
        </w:tc>
        <w:tc>
          <w:tcPr>
            <w:tcW w:w="1418" w:type="dxa"/>
            <w:vAlign w:val="center"/>
          </w:tcPr>
          <w:p w14:paraId="1E4FA3D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＋有完整護理衛教紀錄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</w:tc>
      </w:tr>
      <w:tr w:rsidR="00270595" w:rsidRPr="00270595" w14:paraId="69E45CDB" w14:textId="77777777" w:rsidTr="00772E0C">
        <w:tc>
          <w:tcPr>
            <w:tcW w:w="10005" w:type="dxa"/>
            <w:gridSpan w:val="9"/>
            <w:shd w:val="clear" w:color="auto" w:fill="E7E6E6" w:themeFill="background2"/>
          </w:tcPr>
          <w:p w14:paraId="7EFA784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預防與照護執行率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(35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270595" w:rsidRPr="00270595" w14:paraId="177AC331" w14:textId="77777777" w:rsidTr="0060454B">
        <w:tc>
          <w:tcPr>
            <w:tcW w:w="2492" w:type="dxa"/>
            <w:vAlign w:val="center"/>
          </w:tcPr>
          <w:p w14:paraId="78CB388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成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人預防保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健執行人數</w:t>
            </w:r>
          </w:p>
        </w:tc>
        <w:tc>
          <w:tcPr>
            <w:tcW w:w="709" w:type="dxa"/>
            <w:vAlign w:val="center"/>
          </w:tcPr>
          <w:p w14:paraId="2743FC9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763D0DA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20-49</w:t>
            </w:r>
          </w:p>
        </w:tc>
        <w:tc>
          <w:tcPr>
            <w:tcW w:w="1276" w:type="dxa"/>
            <w:gridSpan w:val="2"/>
            <w:vAlign w:val="center"/>
          </w:tcPr>
          <w:p w14:paraId="1F40DA3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50-99</w:t>
            </w:r>
          </w:p>
        </w:tc>
        <w:tc>
          <w:tcPr>
            <w:tcW w:w="1276" w:type="dxa"/>
            <w:vAlign w:val="center"/>
          </w:tcPr>
          <w:p w14:paraId="16004C3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100-199</w:t>
            </w:r>
          </w:p>
        </w:tc>
        <w:tc>
          <w:tcPr>
            <w:tcW w:w="1275" w:type="dxa"/>
            <w:vAlign w:val="center"/>
          </w:tcPr>
          <w:p w14:paraId="2478CAD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200-299</w:t>
            </w:r>
          </w:p>
        </w:tc>
        <w:tc>
          <w:tcPr>
            <w:tcW w:w="1418" w:type="dxa"/>
            <w:vAlign w:val="center"/>
          </w:tcPr>
          <w:p w14:paraId="4909C94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Cambria Math" w:eastAsia="標楷體" w:hAnsi="Cambria Math" w:cs="Cambria Math"/>
                <w:color w:val="000000" w:themeColor="text1"/>
                <w:sz w:val="28"/>
                <w:szCs w:val="28"/>
              </w:rPr>
              <w:t>≧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300</w:t>
            </w:r>
          </w:p>
        </w:tc>
      </w:tr>
      <w:tr w:rsidR="00270595" w:rsidRPr="00270595" w14:paraId="50B9F639" w14:textId="77777777" w:rsidTr="0060454B">
        <w:tc>
          <w:tcPr>
            <w:tcW w:w="2492" w:type="dxa"/>
            <w:vAlign w:val="center"/>
          </w:tcPr>
          <w:p w14:paraId="5B9EFCF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代謝症候群防治計畫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收案管理人數</w:t>
            </w:r>
          </w:p>
        </w:tc>
        <w:tc>
          <w:tcPr>
            <w:tcW w:w="709" w:type="dxa"/>
            <w:vAlign w:val="center"/>
          </w:tcPr>
          <w:p w14:paraId="7D5AE16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2286E2B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20–49</w:t>
            </w:r>
          </w:p>
        </w:tc>
        <w:tc>
          <w:tcPr>
            <w:tcW w:w="1276" w:type="dxa"/>
            <w:gridSpan w:val="2"/>
            <w:vAlign w:val="center"/>
          </w:tcPr>
          <w:p w14:paraId="2BB3A740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50–99</w:t>
            </w:r>
          </w:p>
        </w:tc>
        <w:tc>
          <w:tcPr>
            <w:tcW w:w="1276" w:type="dxa"/>
            <w:vAlign w:val="center"/>
          </w:tcPr>
          <w:p w14:paraId="2623FAE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100–199</w:t>
            </w:r>
          </w:p>
        </w:tc>
        <w:tc>
          <w:tcPr>
            <w:tcW w:w="1275" w:type="dxa"/>
            <w:vAlign w:val="center"/>
          </w:tcPr>
          <w:p w14:paraId="4D5D0951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200–299</w:t>
            </w:r>
          </w:p>
        </w:tc>
        <w:tc>
          <w:tcPr>
            <w:tcW w:w="1418" w:type="dxa"/>
            <w:vAlign w:val="center"/>
          </w:tcPr>
          <w:p w14:paraId="053B585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Cambria Math" w:eastAsia="標楷體" w:hAnsi="Cambria Math" w:cs="Cambria Math"/>
                <w:color w:val="000000" w:themeColor="text1"/>
                <w:sz w:val="28"/>
                <w:szCs w:val="28"/>
              </w:rPr>
              <w:t>≧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300</w:t>
            </w:r>
          </w:p>
        </w:tc>
      </w:tr>
      <w:tr w:rsidR="00270595" w:rsidRPr="00270595" w14:paraId="6D9AB01F" w14:textId="77777777" w:rsidTr="0060454B">
        <w:tc>
          <w:tcPr>
            <w:tcW w:w="2492" w:type="dxa"/>
            <w:vAlign w:val="center"/>
          </w:tcPr>
          <w:p w14:paraId="0927CE04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糖尿病病人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加入照護方案比率</w:t>
            </w:r>
          </w:p>
        </w:tc>
        <w:tc>
          <w:tcPr>
            <w:tcW w:w="709" w:type="dxa"/>
            <w:vAlign w:val="center"/>
          </w:tcPr>
          <w:p w14:paraId="571712BE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2B36F212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&lt; 40%</w:t>
            </w:r>
          </w:p>
        </w:tc>
        <w:tc>
          <w:tcPr>
            <w:tcW w:w="1276" w:type="dxa"/>
            <w:gridSpan w:val="2"/>
            <w:vAlign w:val="center"/>
          </w:tcPr>
          <w:p w14:paraId="75F1575B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40–59%</w:t>
            </w:r>
          </w:p>
        </w:tc>
        <w:tc>
          <w:tcPr>
            <w:tcW w:w="1276" w:type="dxa"/>
            <w:vAlign w:val="center"/>
          </w:tcPr>
          <w:p w14:paraId="46B12E73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60–79%</w:t>
            </w:r>
          </w:p>
        </w:tc>
        <w:tc>
          <w:tcPr>
            <w:tcW w:w="1275" w:type="dxa"/>
            <w:vAlign w:val="center"/>
          </w:tcPr>
          <w:p w14:paraId="164FDD4D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80–89%</w:t>
            </w:r>
          </w:p>
        </w:tc>
        <w:tc>
          <w:tcPr>
            <w:tcW w:w="1418" w:type="dxa"/>
            <w:vAlign w:val="center"/>
          </w:tcPr>
          <w:p w14:paraId="10E99F8D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≥ 90%</w:t>
            </w:r>
          </w:p>
        </w:tc>
      </w:tr>
      <w:tr w:rsidR="00270595" w:rsidRPr="00270595" w14:paraId="3CCAD617" w14:textId="77777777" w:rsidTr="0060454B">
        <w:tc>
          <w:tcPr>
            <w:tcW w:w="2492" w:type="dxa"/>
            <w:vAlign w:val="center"/>
          </w:tcPr>
          <w:p w14:paraId="6263958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糖尿病病人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-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醣化血色素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(HbA1c)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或醣化白蛋白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(glycated albumin)</w:t>
            </w:r>
          </w:p>
        </w:tc>
        <w:tc>
          <w:tcPr>
            <w:tcW w:w="709" w:type="dxa"/>
            <w:vAlign w:val="center"/>
          </w:tcPr>
          <w:p w14:paraId="216CA7C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606D2C3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&lt; 40%</w:t>
            </w:r>
          </w:p>
        </w:tc>
        <w:tc>
          <w:tcPr>
            <w:tcW w:w="1276" w:type="dxa"/>
            <w:gridSpan w:val="2"/>
            <w:vAlign w:val="center"/>
          </w:tcPr>
          <w:p w14:paraId="57456F2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40–59%</w:t>
            </w:r>
          </w:p>
        </w:tc>
        <w:tc>
          <w:tcPr>
            <w:tcW w:w="1276" w:type="dxa"/>
            <w:vAlign w:val="center"/>
          </w:tcPr>
          <w:p w14:paraId="1DC50D3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60–79%</w:t>
            </w:r>
          </w:p>
        </w:tc>
        <w:tc>
          <w:tcPr>
            <w:tcW w:w="1275" w:type="dxa"/>
            <w:vAlign w:val="center"/>
          </w:tcPr>
          <w:p w14:paraId="2B98FB1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80–89%</w:t>
            </w:r>
          </w:p>
        </w:tc>
        <w:tc>
          <w:tcPr>
            <w:tcW w:w="1418" w:type="dxa"/>
            <w:vAlign w:val="center"/>
          </w:tcPr>
          <w:p w14:paraId="26E5110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≥ 90%</w:t>
            </w:r>
          </w:p>
        </w:tc>
      </w:tr>
      <w:tr w:rsidR="00270595" w:rsidRPr="00270595" w14:paraId="38E24C6D" w14:textId="77777777" w:rsidTr="0060454B">
        <w:tc>
          <w:tcPr>
            <w:tcW w:w="2492" w:type="dxa"/>
            <w:vAlign w:val="center"/>
          </w:tcPr>
          <w:p w14:paraId="4C84121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糖尿病病人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-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空腹血脂</w:t>
            </w:r>
          </w:p>
        </w:tc>
        <w:tc>
          <w:tcPr>
            <w:tcW w:w="709" w:type="dxa"/>
            <w:vAlign w:val="center"/>
          </w:tcPr>
          <w:p w14:paraId="01B5C44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3536E6A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&lt; 40%</w:t>
            </w:r>
          </w:p>
        </w:tc>
        <w:tc>
          <w:tcPr>
            <w:tcW w:w="1276" w:type="dxa"/>
            <w:gridSpan w:val="2"/>
            <w:vAlign w:val="center"/>
          </w:tcPr>
          <w:p w14:paraId="163B63D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40–59%</w:t>
            </w:r>
          </w:p>
        </w:tc>
        <w:tc>
          <w:tcPr>
            <w:tcW w:w="1276" w:type="dxa"/>
            <w:vAlign w:val="center"/>
          </w:tcPr>
          <w:p w14:paraId="7F732C4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60–79%</w:t>
            </w:r>
          </w:p>
        </w:tc>
        <w:tc>
          <w:tcPr>
            <w:tcW w:w="1275" w:type="dxa"/>
            <w:vAlign w:val="center"/>
          </w:tcPr>
          <w:p w14:paraId="007606C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80–89%</w:t>
            </w:r>
          </w:p>
        </w:tc>
        <w:tc>
          <w:tcPr>
            <w:tcW w:w="1418" w:type="dxa"/>
            <w:vAlign w:val="center"/>
          </w:tcPr>
          <w:p w14:paraId="4AEE73EE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≥ 90%</w:t>
            </w:r>
          </w:p>
        </w:tc>
      </w:tr>
      <w:tr w:rsidR="00270595" w:rsidRPr="00270595" w14:paraId="6E79E80D" w14:textId="77777777" w:rsidTr="0060454B">
        <w:tc>
          <w:tcPr>
            <w:tcW w:w="2492" w:type="dxa"/>
            <w:vAlign w:val="center"/>
          </w:tcPr>
          <w:p w14:paraId="5C9AC42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糖尿病病人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-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眼底檢查或眼底彩色攝影</w:t>
            </w:r>
          </w:p>
        </w:tc>
        <w:tc>
          <w:tcPr>
            <w:tcW w:w="709" w:type="dxa"/>
            <w:vAlign w:val="center"/>
          </w:tcPr>
          <w:p w14:paraId="386485E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0371D86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&lt; 40%</w:t>
            </w:r>
          </w:p>
        </w:tc>
        <w:tc>
          <w:tcPr>
            <w:tcW w:w="1276" w:type="dxa"/>
            <w:gridSpan w:val="2"/>
            <w:vAlign w:val="center"/>
          </w:tcPr>
          <w:p w14:paraId="4188511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40–59%</w:t>
            </w:r>
          </w:p>
        </w:tc>
        <w:tc>
          <w:tcPr>
            <w:tcW w:w="1276" w:type="dxa"/>
            <w:vAlign w:val="center"/>
          </w:tcPr>
          <w:p w14:paraId="259CDA5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60–79%</w:t>
            </w:r>
          </w:p>
        </w:tc>
        <w:tc>
          <w:tcPr>
            <w:tcW w:w="1275" w:type="dxa"/>
            <w:vAlign w:val="center"/>
          </w:tcPr>
          <w:p w14:paraId="0D7131C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80–89%</w:t>
            </w:r>
          </w:p>
        </w:tc>
        <w:tc>
          <w:tcPr>
            <w:tcW w:w="1418" w:type="dxa"/>
            <w:vAlign w:val="center"/>
          </w:tcPr>
          <w:p w14:paraId="4A8F173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≥ 90%</w:t>
            </w:r>
          </w:p>
        </w:tc>
      </w:tr>
      <w:tr w:rsidR="00270595" w:rsidRPr="00270595" w14:paraId="32D9BBE5" w14:textId="77777777" w:rsidTr="0060454B">
        <w:tc>
          <w:tcPr>
            <w:tcW w:w="2492" w:type="dxa"/>
            <w:vAlign w:val="center"/>
          </w:tcPr>
          <w:p w14:paraId="55C8237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糖尿病病人</w:t>
            </w:r>
            <w:r w:rsidRPr="00270595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2"/>
                <w:sz w:val="28"/>
                <w:szCs w:val="28"/>
              </w:rPr>
              <w:t>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-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尿液蛋白質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微量白蛋白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檢查</w:t>
            </w:r>
          </w:p>
        </w:tc>
        <w:tc>
          <w:tcPr>
            <w:tcW w:w="709" w:type="dxa"/>
            <w:vAlign w:val="center"/>
          </w:tcPr>
          <w:p w14:paraId="7A05B06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474D11E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&lt; 40%</w:t>
            </w:r>
          </w:p>
        </w:tc>
        <w:tc>
          <w:tcPr>
            <w:tcW w:w="1276" w:type="dxa"/>
            <w:gridSpan w:val="2"/>
            <w:vAlign w:val="center"/>
          </w:tcPr>
          <w:p w14:paraId="72B54EB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40–59%</w:t>
            </w:r>
          </w:p>
        </w:tc>
        <w:tc>
          <w:tcPr>
            <w:tcW w:w="1276" w:type="dxa"/>
            <w:vAlign w:val="center"/>
          </w:tcPr>
          <w:p w14:paraId="3098D2D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60–79%</w:t>
            </w:r>
          </w:p>
        </w:tc>
        <w:tc>
          <w:tcPr>
            <w:tcW w:w="1275" w:type="dxa"/>
            <w:vAlign w:val="center"/>
          </w:tcPr>
          <w:p w14:paraId="71DD435E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80–89%</w:t>
            </w:r>
          </w:p>
        </w:tc>
        <w:tc>
          <w:tcPr>
            <w:tcW w:w="1418" w:type="dxa"/>
            <w:vAlign w:val="center"/>
          </w:tcPr>
          <w:p w14:paraId="506E4F0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≥ 90%</w:t>
            </w:r>
          </w:p>
        </w:tc>
      </w:tr>
      <w:tr w:rsidR="00270595" w:rsidRPr="00270595" w14:paraId="611502AD" w14:textId="77777777" w:rsidTr="0060454B">
        <w:trPr>
          <w:trHeight w:val="190"/>
        </w:trPr>
        <w:tc>
          <w:tcPr>
            <w:tcW w:w="2492" w:type="dxa"/>
            <w:vMerge w:val="restart"/>
            <w:vAlign w:val="center"/>
          </w:tcPr>
          <w:p w14:paraId="62869CA9" w14:textId="247371B3" w:rsidR="005F126A" w:rsidRPr="00270595" w:rsidRDefault="0060454B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color w:val="000000" w:themeColor="text1"/>
              </w:rPr>
              <w:lastRenderedPageBreak/>
              <w:br w:type="page"/>
            </w:r>
            <w:r w:rsidR="005F126A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709" w:type="dxa"/>
            <w:vMerge w:val="restart"/>
            <w:vAlign w:val="center"/>
          </w:tcPr>
          <w:p w14:paraId="6134F9FA" w14:textId="4FBD49D7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配分</w:t>
            </w:r>
          </w:p>
        </w:tc>
        <w:tc>
          <w:tcPr>
            <w:tcW w:w="6804" w:type="dxa"/>
            <w:gridSpan w:val="7"/>
            <w:vAlign w:val="center"/>
          </w:tcPr>
          <w:p w14:paraId="242957AB" w14:textId="1223B5FA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評分內容說明</w:t>
            </w:r>
          </w:p>
        </w:tc>
      </w:tr>
      <w:tr w:rsidR="00270595" w:rsidRPr="00270595" w14:paraId="075B6D83" w14:textId="77777777" w:rsidTr="0060454B">
        <w:trPr>
          <w:trHeight w:val="190"/>
        </w:trPr>
        <w:tc>
          <w:tcPr>
            <w:tcW w:w="2492" w:type="dxa"/>
            <w:vMerge/>
            <w:vAlign w:val="center"/>
          </w:tcPr>
          <w:p w14:paraId="27EFAA50" w14:textId="77777777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30657516" w14:textId="77777777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51655D0" w14:textId="359DAF37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14:paraId="54E6F0BE" w14:textId="7D579C21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14:paraId="3AAE7D3E" w14:textId="250DA550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14:paraId="530793A8" w14:textId="178BA357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3F49A568" w14:textId="6305F9B3" w:rsidR="005F126A" w:rsidRPr="00270595" w:rsidRDefault="005F126A" w:rsidP="005F126A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270595" w:rsidRPr="00270595" w14:paraId="2BC3A005" w14:textId="77777777" w:rsidTr="00772E0C">
        <w:tc>
          <w:tcPr>
            <w:tcW w:w="10005" w:type="dxa"/>
            <w:gridSpan w:val="9"/>
            <w:shd w:val="clear" w:color="auto" w:fill="E7E6E6" w:themeFill="background2"/>
            <w:vAlign w:val="center"/>
          </w:tcPr>
          <w:p w14:paraId="660A148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服務品質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(32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270595" w:rsidRPr="00270595" w14:paraId="332C7BE1" w14:textId="77777777" w:rsidTr="0060454B">
        <w:tc>
          <w:tcPr>
            <w:tcW w:w="2492" w:type="dxa"/>
            <w:vAlign w:val="center"/>
          </w:tcPr>
          <w:p w14:paraId="0ADEB324" w14:textId="6CD9AF3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高危險群健康促進執行程度</w:t>
            </w:r>
            <w:r w:rsidR="00621A63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（如代謝症候群</w:t>
            </w:r>
            <w:r w:rsidR="00621A63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…</w:t>
            </w:r>
            <w:r w:rsidR="00621A63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）</w:t>
            </w:r>
          </w:p>
        </w:tc>
        <w:tc>
          <w:tcPr>
            <w:tcW w:w="709" w:type="dxa"/>
            <w:vAlign w:val="center"/>
          </w:tcPr>
          <w:p w14:paraId="1C8B1EF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202F5D4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僅完成篩檢流程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  <w:vAlign w:val="center"/>
          </w:tcPr>
          <w:p w14:paraId="541ADA3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</w:p>
        </w:tc>
        <w:tc>
          <w:tcPr>
            <w:tcW w:w="1276" w:type="dxa"/>
            <w:vAlign w:val="center"/>
          </w:tcPr>
          <w:p w14:paraId="253347C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介入措施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</w:tc>
        <w:tc>
          <w:tcPr>
            <w:tcW w:w="1275" w:type="dxa"/>
            <w:vAlign w:val="center"/>
          </w:tcPr>
          <w:p w14:paraId="3B5478A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(A)+(B)+(C)+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成效評估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(D)</w:t>
            </w:r>
          </w:p>
        </w:tc>
        <w:tc>
          <w:tcPr>
            <w:tcW w:w="1418" w:type="dxa"/>
            <w:vAlign w:val="center"/>
          </w:tcPr>
          <w:p w14:paraId="32A65C37" w14:textId="5FC7C445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(A)+(B)+(C)+(D)+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有改善措施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0EF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E)</w:t>
            </w:r>
          </w:p>
        </w:tc>
      </w:tr>
      <w:tr w:rsidR="00270595" w:rsidRPr="00270595" w14:paraId="57CDB4EC" w14:textId="77777777" w:rsidTr="0060454B">
        <w:tc>
          <w:tcPr>
            <w:tcW w:w="2492" w:type="dxa"/>
            <w:vAlign w:val="center"/>
          </w:tcPr>
          <w:p w14:paraId="4C992EA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數位工具與衛教資源應用成效</w:t>
            </w:r>
          </w:p>
        </w:tc>
        <w:tc>
          <w:tcPr>
            <w:tcW w:w="709" w:type="dxa"/>
            <w:vAlign w:val="center"/>
          </w:tcPr>
          <w:p w14:paraId="2BA03E5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</w:tcPr>
          <w:p w14:paraId="3D84A935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提供基本印製型衛教單張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</w:tcPr>
          <w:p w14:paraId="255C3E08" w14:textId="77777777" w:rsidR="00B839E6" w:rsidRPr="00270595" w:rsidRDefault="00B839E6" w:rsidP="00EC7C06">
            <w:pPr>
              <w:pStyle w:val="TableParagraph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提供不同主題衛教工具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</w:p>
        </w:tc>
        <w:tc>
          <w:tcPr>
            <w:tcW w:w="1276" w:type="dxa"/>
          </w:tcPr>
          <w:p w14:paraId="5EC48256" w14:textId="77777777" w:rsidR="00B839E6" w:rsidRPr="00270595" w:rsidRDefault="00B839E6" w:rsidP="00EC7C06">
            <w:pPr>
              <w:pStyle w:val="TableParagraph"/>
              <w:spacing w:before="67" w:line="420" w:lineRule="exact"/>
              <w:ind w:left="1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有使用數位工具或平台輔助衛教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</w:tc>
        <w:tc>
          <w:tcPr>
            <w:tcW w:w="1275" w:type="dxa"/>
          </w:tcPr>
          <w:p w14:paraId="33C8F76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(A)+(B)+(C)+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有導入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APP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或網頁系統協助個案進行自我管理或行為追蹤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(D)</w:t>
            </w:r>
          </w:p>
        </w:tc>
        <w:tc>
          <w:tcPr>
            <w:tcW w:w="1418" w:type="dxa"/>
          </w:tcPr>
          <w:p w14:paraId="3FC731C9" w14:textId="290E047F" w:rsidR="00B839E6" w:rsidRPr="00270595" w:rsidRDefault="00B839E6" w:rsidP="00EC7C06">
            <w:pPr>
              <w:pStyle w:val="TableParagraph"/>
              <w:spacing w:before="3" w:line="420" w:lineRule="exact"/>
              <w:ind w:left="11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(A)+(B)+(C)+(D)+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APP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／數位平台導入照護流程，有定期查看，並做個案回饋或團隊照護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0EF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E)</w:t>
            </w:r>
          </w:p>
        </w:tc>
      </w:tr>
      <w:tr w:rsidR="00270595" w:rsidRPr="00270595" w14:paraId="30DEF57A" w14:textId="77777777" w:rsidTr="0060454B">
        <w:tc>
          <w:tcPr>
            <w:tcW w:w="2492" w:type="dxa"/>
            <w:vAlign w:val="center"/>
          </w:tcPr>
          <w:p w14:paraId="09A2B7D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病友支持團體運作情形</w:t>
            </w:r>
          </w:p>
        </w:tc>
        <w:tc>
          <w:tcPr>
            <w:tcW w:w="709" w:type="dxa"/>
            <w:vAlign w:val="center"/>
          </w:tcPr>
          <w:p w14:paraId="4272D75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</w:tcPr>
          <w:p w14:paraId="4ABB2B1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具組織架構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</w:tcPr>
          <w:p w14:paraId="097039EB" w14:textId="5A73DFDA" w:rsidR="00B839E6" w:rsidRPr="00270595" w:rsidRDefault="00B839E6" w:rsidP="00EC7C06">
            <w:pPr>
              <w:pStyle w:val="TableParagraph"/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具目標共識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(B)</w:t>
            </w:r>
          </w:p>
        </w:tc>
        <w:tc>
          <w:tcPr>
            <w:tcW w:w="1276" w:type="dxa"/>
          </w:tcPr>
          <w:p w14:paraId="316AA0D2" w14:textId="77777777" w:rsidR="00B839E6" w:rsidRPr="00270595" w:rsidRDefault="00B839E6" w:rsidP="00EC7C06">
            <w:pPr>
              <w:pStyle w:val="TableParagraph"/>
              <w:spacing w:before="67" w:line="420" w:lineRule="exact"/>
              <w:ind w:left="1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具執行運作策略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(C)</w:t>
            </w:r>
          </w:p>
        </w:tc>
        <w:tc>
          <w:tcPr>
            <w:tcW w:w="1275" w:type="dxa"/>
          </w:tcPr>
          <w:p w14:paraId="62A877D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(A)+(B)+(C)+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成效評值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(D)</w:t>
            </w:r>
          </w:p>
        </w:tc>
        <w:tc>
          <w:tcPr>
            <w:tcW w:w="1418" w:type="dxa"/>
          </w:tcPr>
          <w:p w14:paraId="7409A3D4" w14:textId="19CF390E" w:rsidR="00B839E6" w:rsidRPr="00270595" w:rsidRDefault="00B839E6" w:rsidP="00EC7C06">
            <w:pPr>
              <w:pStyle w:val="TableParagraph"/>
              <w:spacing w:before="3" w:line="420" w:lineRule="exact"/>
              <w:ind w:left="11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(A)+(B)+(C)+(D)+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有改善措施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0EF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E)</w:t>
            </w:r>
          </w:p>
        </w:tc>
      </w:tr>
      <w:tr w:rsidR="00270595" w:rsidRPr="00270595" w14:paraId="00F586C4" w14:textId="77777777" w:rsidTr="0060454B">
        <w:tc>
          <w:tcPr>
            <w:tcW w:w="2492" w:type="dxa"/>
            <w:vAlign w:val="center"/>
          </w:tcPr>
          <w:p w14:paraId="747C0DB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戒菸相關業務之推動</w:t>
            </w:r>
          </w:p>
        </w:tc>
        <w:tc>
          <w:tcPr>
            <w:tcW w:w="709" w:type="dxa"/>
            <w:vAlign w:val="center"/>
          </w:tcPr>
          <w:p w14:paraId="5627928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</w:tcPr>
          <w:p w14:paraId="472E205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有詢問抽菸習慣，並統計抽菸率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</w:tcPr>
          <w:p w14:paraId="4F9B5969" w14:textId="77777777" w:rsidR="00B839E6" w:rsidRPr="00270595" w:rsidRDefault="00B839E6" w:rsidP="00EC7C06">
            <w:pPr>
              <w:pStyle w:val="TableParagraph"/>
              <w:spacing w:before="66"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有提供戒菸相關衛教，並紀錄之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(B)</w:t>
            </w:r>
          </w:p>
        </w:tc>
        <w:tc>
          <w:tcPr>
            <w:tcW w:w="1276" w:type="dxa"/>
          </w:tcPr>
          <w:p w14:paraId="15C1E6A4" w14:textId="77777777" w:rsidR="00B839E6" w:rsidRPr="00270595" w:rsidRDefault="00B839E6" w:rsidP="00EC7C06">
            <w:pPr>
              <w:pStyle w:val="TableParagraph"/>
              <w:spacing w:before="69"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有系統性的追蹤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(C)</w:t>
            </w:r>
          </w:p>
        </w:tc>
        <w:tc>
          <w:tcPr>
            <w:tcW w:w="1275" w:type="dxa"/>
          </w:tcPr>
          <w:p w14:paraId="4AB9DEB8" w14:textId="77777777" w:rsidR="00B839E6" w:rsidRPr="00270595" w:rsidRDefault="00B839E6" w:rsidP="00EC7C06">
            <w:pPr>
              <w:pStyle w:val="TableParagraph"/>
              <w:spacing w:line="420" w:lineRule="exact"/>
              <w:ind w:right="39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(A)+(B)+(C)+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有運用轉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介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資源，如戒菸門診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(D)</w:t>
            </w:r>
          </w:p>
        </w:tc>
        <w:tc>
          <w:tcPr>
            <w:tcW w:w="1418" w:type="dxa"/>
          </w:tcPr>
          <w:p w14:paraId="57A21B13" w14:textId="3DCC9B6A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(A)+(B)+(C)+(D)+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有成效分析評估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0EF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E)</w:t>
            </w:r>
          </w:p>
        </w:tc>
      </w:tr>
      <w:tr w:rsidR="00270595" w:rsidRPr="00270595" w14:paraId="0C9ED9F0" w14:textId="77777777" w:rsidTr="0060454B">
        <w:tc>
          <w:tcPr>
            <w:tcW w:w="2492" w:type="dxa"/>
            <w:vAlign w:val="center"/>
          </w:tcPr>
          <w:p w14:paraId="663FBF0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糖尿病併發症轉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介</w:t>
            </w:r>
            <w:proofErr w:type="gramEnd"/>
          </w:p>
        </w:tc>
        <w:tc>
          <w:tcPr>
            <w:tcW w:w="709" w:type="dxa"/>
            <w:vAlign w:val="center"/>
          </w:tcPr>
          <w:p w14:paraId="369067B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14:paraId="5CE83D5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僅完成篩檢流程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  <w:vAlign w:val="center"/>
          </w:tcPr>
          <w:p w14:paraId="5486D6C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(B)</w:t>
            </w:r>
          </w:p>
        </w:tc>
        <w:tc>
          <w:tcPr>
            <w:tcW w:w="1276" w:type="dxa"/>
            <w:vAlign w:val="center"/>
          </w:tcPr>
          <w:p w14:paraId="53E965E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介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(C)</w:t>
            </w:r>
          </w:p>
        </w:tc>
        <w:tc>
          <w:tcPr>
            <w:tcW w:w="1275" w:type="dxa"/>
            <w:vAlign w:val="center"/>
          </w:tcPr>
          <w:p w14:paraId="19586D4C" w14:textId="1E13777B" w:rsidR="00B839E6" w:rsidRPr="00270595" w:rsidRDefault="00B839E6" w:rsidP="00D33FE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(C)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追蹤與處置成效呈現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(D)</w:t>
            </w:r>
          </w:p>
        </w:tc>
        <w:tc>
          <w:tcPr>
            <w:tcW w:w="1418" w:type="dxa"/>
            <w:vAlign w:val="center"/>
          </w:tcPr>
          <w:p w14:paraId="7065CE0E" w14:textId="6D72F65D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(C)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(D)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成果與品質改善行動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0EF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E)</w:t>
            </w:r>
          </w:p>
        </w:tc>
      </w:tr>
      <w:tr w:rsidR="00270595" w:rsidRPr="00270595" w14:paraId="1553376E" w14:textId="77777777" w:rsidTr="0060454B">
        <w:tc>
          <w:tcPr>
            <w:tcW w:w="2492" w:type="dxa"/>
            <w:vAlign w:val="center"/>
          </w:tcPr>
          <w:p w14:paraId="451B809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lastRenderedPageBreak/>
              <w:t>糖尿病持續教育與團隊能力建構</w:t>
            </w:r>
          </w:p>
        </w:tc>
        <w:tc>
          <w:tcPr>
            <w:tcW w:w="709" w:type="dxa"/>
            <w:vAlign w:val="center"/>
          </w:tcPr>
          <w:p w14:paraId="4B1FECE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14:paraId="22CF420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機構曾辦理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次團隊內部教育訓練（如課程、講座、分享會）或有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人以上成員曾參加過外部糖尿病相關教育課程（如學會講座、進修研習等），擇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符合即可。</w:t>
            </w:r>
          </w:p>
        </w:tc>
        <w:tc>
          <w:tcPr>
            <w:tcW w:w="1276" w:type="dxa"/>
            <w:gridSpan w:val="2"/>
            <w:vAlign w:val="center"/>
          </w:tcPr>
          <w:p w14:paraId="04254C5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人以上成員參與外部糖尿病相關教育課程，且曾舉辦至少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次團隊內部教育訓練，兩者皆具紀錄與佐證資料者。</w:t>
            </w:r>
          </w:p>
        </w:tc>
        <w:tc>
          <w:tcPr>
            <w:tcW w:w="1276" w:type="dxa"/>
            <w:vAlign w:val="center"/>
          </w:tcPr>
          <w:p w14:paraId="25EF06E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5DE9204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387A1B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2C87E273" w14:textId="77777777" w:rsidTr="0060454B">
        <w:tc>
          <w:tcPr>
            <w:tcW w:w="2492" w:type="dxa"/>
            <w:vAlign w:val="center"/>
          </w:tcPr>
          <w:p w14:paraId="348243E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社區參與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與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延伸服務推動</w:t>
            </w:r>
          </w:p>
        </w:tc>
        <w:tc>
          <w:tcPr>
            <w:tcW w:w="709" w:type="dxa"/>
            <w:vAlign w:val="center"/>
          </w:tcPr>
          <w:p w14:paraId="04743064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14:paraId="787131A2" w14:textId="77777777" w:rsidR="00B839E6" w:rsidRPr="00270595" w:rsidRDefault="00B839E6" w:rsidP="00EC7C06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辦理以下任一項社區服務活動：社區健康宣導活動或社區健康篩檢活動。</w:t>
            </w:r>
          </w:p>
        </w:tc>
        <w:tc>
          <w:tcPr>
            <w:tcW w:w="1276" w:type="dxa"/>
            <w:gridSpan w:val="2"/>
            <w:vAlign w:val="center"/>
          </w:tcPr>
          <w:p w14:paraId="298A14B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同時辦理「社區宣導」與「社區篩檢」兩類活動。</w:t>
            </w:r>
          </w:p>
        </w:tc>
        <w:tc>
          <w:tcPr>
            <w:tcW w:w="1276" w:type="dxa"/>
            <w:vAlign w:val="center"/>
          </w:tcPr>
          <w:p w14:paraId="314A0D98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00F85AE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2C361B3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05DDE734" w14:textId="77777777" w:rsidTr="0060454B">
        <w:tc>
          <w:tcPr>
            <w:tcW w:w="2492" w:type="dxa"/>
            <w:vAlign w:val="center"/>
          </w:tcPr>
          <w:p w14:paraId="7407339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提供糖尿病照護人員見實習</w:t>
            </w:r>
          </w:p>
        </w:tc>
        <w:tc>
          <w:tcPr>
            <w:tcW w:w="709" w:type="dxa"/>
            <w:vAlign w:val="center"/>
          </w:tcPr>
          <w:p w14:paraId="5352EB3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14:paraId="2F168236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機構曾提供一次以上糖尿病相關實習或見習機會，並具備基本參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與紀錄或佐證。</w:t>
            </w:r>
          </w:p>
        </w:tc>
        <w:tc>
          <w:tcPr>
            <w:tcW w:w="1276" w:type="dxa"/>
            <w:gridSpan w:val="2"/>
            <w:vAlign w:val="center"/>
          </w:tcPr>
          <w:p w14:paraId="0D8E144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機構曾提供兩次以上糖尿病相關實習或見習機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會，並具備基本參與紀錄或佐證。</w:t>
            </w:r>
          </w:p>
        </w:tc>
        <w:tc>
          <w:tcPr>
            <w:tcW w:w="1276" w:type="dxa"/>
            <w:vAlign w:val="center"/>
          </w:tcPr>
          <w:p w14:paraId="1EADC124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機構常態性或制度化安排糖尿病照護人員見實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習，具明確指導計畫與責任人員，並提供完整紀錄佐證。</w:t>
            </w:r>
          </w:p>
        </w:tc>
        <w:tc>
          <w:tcPr>
            <w:tcW w:w="1275" w:type="dxa"/>
            <w:vAlign w:val="center"/>
          </w:tcPr>
          <w:p w14:paraId="0AD73C8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E39AE3A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6DDFC93E" w14:textId="77777777" w:rsidTr="0060454B">
        <w:trPr>
          <w:trHeight w:val="190"/>
        </w:trPr>
        <w:tc>
          <w:tcPr>
            <w:tcW w:w="2492" w:type="dxa"/>
            <w:vMerge w:val="restart"/>
            <w:vAlign w:val="center"/>
          </w:tcPr>
          <w:p w14:paraId="22926BCC" w14:textId="441B90FF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color w:val="000000" w:themeColor="text1"/>
              </w:rPr>
              <w:br w:type="page"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709" w:type="dxa"/>
            <w:vMerge w:val="restart"/>
            <w:vAlign w:val="center"/>
          </w:tcPr>
          <w:p w14:paraId="663E23AF" w14:textId="70965F93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配分</w:t>
            </w:r>
          </w:p>
        </w:tc>
        <w:tc>
          <w:tcPr>
            <w:tcW w:w="6804" w:type="dxa"/>
            <w:gridSpan w:val="7"/>
            <w:vAlign w:val="center"/>
          </w:tcPr>
          <w:p w14:paraId="253142E3" w14:textId="100BF2AB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評分內容說明</w:t>
            </w:r>
          </w:p>
        </w:tc>
      </w:tr>
      <w:tr w:rsidR="00270595" w:rsidRPr="00270595" w14:paraId="6123D148" w14:textId="77777777" w:rsidTr="0060454B">
        <w:trPr>
          <w:trHeight w:val="190"/>
        </w:trPr>
        <w:tc>
          <w:tcPr>
            <w:tcW w:w="2492" w:type="dxa"/>
            <w:vMerge/>
            <w:vAlign w:val="center"/>
          </w:tcPr>
          <w:p w14:paraId="79969848" w14:textId="77777777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  <w:vAlign w:val="center"/>
          </w:tcPr>
          <w:p w14:paraId="215CF313" w14:textId="77777777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14:paraId="3E7BEF53" w14:textId="3E0B8F42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332" w:type="dxa"/>
            <w:gridSpan w:val="2"/>
            <w:vAlign w:val="center"/>
          </w:tcPr>
          <w:p w14:paraId="339928E8" w14:textId="5C83B802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305" w:type="dxa"/>
            <w:gridSpan w:val="2"/>
            <w:vAlign w:val="center"/>
          </w:tcPr>
          <w:p w14:paraId="15C31963" w14:textId="4437072F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14:paraId="78B19AEA" w14:textId="0E1B637B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05E5EF8E" w14:textId="4BC40B26" w:rsidR="0060454B" w:rsidRPr="00270595" w:rsidRDefault="0060454B" w:rsidP="0060454B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270595" w:rsidRPr="00270595" w14:paraId="17955E4D" w14:textId="77777777" w:rsidTr="00772E0C">
        <w:tc>
          <w:tcPr>
            <w:tcW w:w="10005" w:type="dxa"/>
            <w:gridSpan w:val="9"/>
            <w:shd w:val="clear" w:color="auto" w:fill="E7E6E6" w:themeFill="background2"/>
            <w:vAlign w:val="center"/>
          </w:tcPr>
          <w:p w14:paraId="2BF6011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基層照護特色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(15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270595" w:rsidRPr="00270595" w14:paraId="1D63D1BE" w14:textId="77777777" w:rsidTr="0060454B">
        <w:tc>
          <w:tcPr>
            <w:tcW w:w="2492" w:type="dxa"/>
            <w:vAlign w:val="center"/>
          </w:tcPr>
          <w:p w14:paraId="584F5C41" w14:textId="25073BA6" w:rsidR="00B839E6" w:rsidRPr="00270595" w:rsidRDefault="00C1448F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sz w:val="28"/>
                <w:szCs w:val="28"/>
              </w:rPr>
              <w:t>長者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sz w:val="28"/>
                <w:szCs w:val="28"/>
              </w:rPr>
              <w:t>整合式照護</w:t>
            </w:r>
            <w:proofErr w:type="gramEnd"/>
            <w:r w:rsidR="00B839E6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(ICOPE)</w:t>
            </w:r>
          </w:p>
        </w:tc>
        <w:tc>
          <w:tcPr>
            <w:tcW w:w="709" w:type="dxa"/>
            <w:vAlign w:val="center"/>
          </w:tcPr>
          <w:p w14:paraId="779310DD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14:paraId="5FFAD3A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ICOPE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工具畫面或單次評估紀錄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  <w:vAlign w:val="center"/>
          </w:tcPr>
          <w:p w14:paraId="3496F17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依據評估結果實施具體介入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(B)</w:t>
            </w:r>
          </w:p>
        </w:tc>
        <w:tc>
          <w:tcPr>
            <w:tcW w:w="1276" w:type="dxa"/>
            <w:vAlign w:val="center"/>
          </w:tcPr>
          <w:p w14:paraId="1DB9E109" w14:textId="4E26219E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(A)+(B)+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與後續追蹤管理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(C)</w:t>
            </w:r>
          </w:p>
        </w:tc>
        <w:tc>
          <w:tcPr>
            <w:tcW w:w="1275" w:type="dxa"/>
            <w:vAlign w:val="center"/>
          </w:tcPr>
          <w:p w14:paraId="7EFACD5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6A46FD9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1518EA09" w14:textId="77777777" w:rsidTr="0060454B">
        <w:tc>
          <w:tcPr>
            <w:tcW w:w="2492" w:type="dxa"/>
            <w:vAlign w:val="center"/>
          </w:tcPr>
          <w:p w14:paraId="19722DE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C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肝篩檢</w:t>
            </w:r>
            <w:proofErr w:type="gramEnd"/>
          </w:p>
        </w:tc>
        <w:tc>
          <w:tcPr>
            <w:tcW w:w="709" w:type="dxa"/>
            <w:vAlign w:val="center"/>
          </w:tcPr>
          <w:p w14:paraId="4C56F1F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14:paraId="3E8E94A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肝篩檢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  <w:vAlign w:val="center"/>
          </w:tcPr>
          <w:p w14:paraId="7EE8F240" w14:textId="244B794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(A)+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介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或追蹤</w:t>
            </w:r>
            <w:r w:rsidR="00F6673B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sz w:val="28"/>
                <w:szCs w:val="28"/>
              </w:rPr>
              <w:t>(</w:t>
            </w:r>
            <w:r w:rsidR="00F6673B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B</w:t>
            </w:r>
            <w:r w:rsidR="00F6673B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14:paraId="49A2749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785EA721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23E8FA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6FE013F1" w14:textId="77777777" w:rsidTr="0060454B">
        <w:tc>
          <w:tcPr>
            <w:tcW w:w="2492" w:type="dxa"/>
            <w:vAlign w:val="center"/>
          </w:tcPr>
          <w:p w14:paraId="77D706E0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癌症篩檢</w:t>
            </w:r>
          </w:p>
        </w:tc>
        <w:tc>
          <w:tcPr>
            <w:tcW w:w="709" w:type="dxa"/>
            <w:vAlign w:val="center"/>
          </w:tcPr>
          <w:p w14:paraId="0F2FB4A4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14:paraId="3431B565" w14:textId="6EADE534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曾主動推動或配合地方衛生局辦理任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類別癌症篩檢活動（不限場次）</w:t>
            </w:r>
            <w:r w:rsidR="000C4F30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</w:t>
            </w:r>
          </w:p>
        </w:tc>
        <w:tc>
          <w:tcPr>
            <w:tcW w:w="1276" w:type="dxa"/>
            <w:gridSpan w:val="2"/>
            <w:vAlign w:val="center"/>
          </w:tcPr>
          <w:p w14:paraId="7208B7E8" w14:textId="1F1AF8BC" w:rsidR="00B839E6" w:rsidRPr="00270595" w:rsidRDefault="00D44A99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(A)+</w:t>
            </w:r>
            <w:r w:rsidR="00B839E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曾推動兩類以上癌症篩檢服務（如子宮頸癌＋大腸癌）</w:t>
            </w:r>
            <w:r w:rsidR="000C4F30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0C4F30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B)</w:t>
            </w:r>
          </w:p>
        </w:tc>
        <w:tc>
          <w:tcPr>
            <w:tcW w:w="1276" w:type="dxa"/>
            <w:vAlign w:val="center"/>
          </w:tcPr>
          <w:p w14:paraId="538445C7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1475BEEF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42A8FEC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0595" w:rsidRPr="00270595" w14:paraId="399A3B47" w14:textId="77777777" w:rsidTr="0060454B">
        <w:tc>
          <w:tcPr>
            <w:tcW w:w="2492" w:type="dxa"/>
            <w:vAlign w:val="center"/>
          </w:tcPr>
          <w:p w14:paraId="026A0222" w14:textId="7688FA00" w:rsidR="00B839E6" w:rsidRPr="00270595" w:rsidRDefault="00715F65" w:rsidP="00EC7C06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推動運動促進與體適能介入措施</w:t>
            </w:r>
            <w:r w:rsidR="00E6163B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(</w:t>
            </w:r>
            <w:r w:rsidR="00E6163B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身體活動</w:t>
            </w:r>
            <w:r w:rsidR="00E6163B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37E09650" w14:textId="3493280E" w:rsidR="00B839E6" w:rsidRPr="00270595" w:rsidRDefault="00D80DCE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804" w:type="dxa"/>
            <w:gridSpan w:val="7"/>
          </w:tcPr>
          <w:p w14:paraId="7E79CCC4" w14:textId="6B9CE9F3" w:rsidR="000F59A3" w:rsidRPr="00270595" w:rsidRDefault="000F59A3" w:rsidP="00EC7C06">
            <w:pPr>
              <w:pStyle w:val="a3"/>
              <w:spacing w:line="420" w:lineRule="exact"/>
              <w:ind w:leftChars="14" w:left="3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佐證資料符合任一項者可得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0.75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分，最多得分依實際符合項數計算：</w:t>
            </w:r>
          </w:p>
          <w:p w14:paraId="16B64185" w14:textId="77777777" w:rsidR="000F59A3" w:rsidRPr="00270595" w:rsidRDefault="000F59A3" w:rsidP="00EC7C06">
            <w:pPr>
              <w:pStyle w:val="a3"/>
              <w:numPr>
                <w:ilvl w:val="0"/>
                <w:numId w:val="19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運動處方內容。如：針對糖尿病或代謝症候群個案所設計之個別化運動建議。</w:t>
            </w:r>
          </w:p>
          <w:p w14:paraId="71A4202F" w14:textId="77777777" w:rsidR="000F59A3" w:rsidRPr="00270595" w:rsidRDefault="000F59A3" w:rsidP="00EC7C06">
            <w:pPr>
              <w:pStyle w:val="a3"/>
              <w:numPr>
                <w:ilvl w:val="0"/>
                <w:numId w:val="19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運動團體課程紀錄。如：體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適能班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、銀髮運動課、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肌力訓練課程等之活動記錄、照片或宣傳單。</w:t>
            </w:r>
          </w:p>
          <w:p w14:paraId="1A433151" w14:textId="77777777" w:rsidR="000F59A3" w:rsidRPr="00270595" w:rsidRDefault="000F59A3" w:rsidP="00EC7C06">
            <w:pPr>
              <w:pStyle w:val="a3"/>
              <w:numPr>
                <w:ilvl w:val="0"/>
                <w:numId w:val="19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整合式三合一健康促進方案紀錄。如：結合營養、衛教與運動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之健促方案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、門診介入紀錄等。</w:t>
            </w:r>
          </w:p>
          <w:p w14:paraId="3DF34B3D" w14:textId="2B774949" w:rsidR="00B839E6" w:rsidRPr="00270595" w:rsidRDefault="000F59A3" w:rsidP="00EC7C06">
            <w:pPr>
              <w:pStyle w:val="a3"/>
              <w:numPr>
                <w:ilvl w:val="0"/>
                <w:numId w:val="19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相關合作單位參與證明。如：與社區運動中心、健身教練、物理治療師等單位之合作證明，或參與「銀髮健身俱樂部」、「運動科技計畫」等之計畫資料。</w:t>
            </w:r>
          </w:p>
        </w:tc>
      </w:tr>
      <w:tr w:rsidR="00270595" w:rsidRPr="00270595" w14:paraId="55243715" w14:textId="77777777" w:rsidTr="0060454B">
        <w:tc>
          <w:tcPr>
            <w:tcW w:w="2492" w:type="dxa"/>
            <w:vAlign w:val="center"/>
          </w:tcPr>
          <w:p w14:paraId="2D648585" w14:textId="43EAF0C1" w:rsidR="00D80DCE" w:rsidRPr="00270595" w:rsidRDefault="00D316A3" w:rsidP="00EC7C06">
            <w:pPr>
              <w:pStyle w:val="a3"/>
              <w:spacing w:line="42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lastRenderedPageBreak/>
              <w:t>整合醫療與社區照護實踐</w:t>
            </w:r>
          </w:p>
        </w:tc>
        <w:tc>
          <w:tcPr>
            <w:tcW w:w="709" w:type="dxa"/>
            <w:vAlign w:val="center"/>
          </w:tcPr>
          <w:p w14:paraId="0463077A" w14:textId="6DA8A161" w:rsidR="00D80DCE" w:rsidRPr="00270595" w:rsidRDefault="00D316A3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804" w:type="dxa"/>
            <w:gridSpan w:val="7"/>
            <w:vAlign w:val="center"/>
          </w:tcPr>
          <w:p w14:paraId="114D67A1" w14:textId="77777777" w:rsidR="00D316A3" w:rsidRPr="00270595" w:rsidRDefault="00D316A3" w:rsidP="00EC7C06">
            <w:pPr>
              <w:pStyle w:val="a3"/>
              <w:spacing w:line="420" w:lineRule="exact"/>
              <w:ind w:leftChars="14" w:left="34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加本項目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採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計下列社區照護服務參與情形，佐證資料符合每項可得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 xml:space="preserve"> 1 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分，最多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 xml:space="preserve"> 5 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分：</w:t>
            </w:r>
          </w:p>
          <w:p w14:paraId="76FA5C8B" w14:textId="77777777" w:rsidR="00D316A3" w:rsidRPr="00270595" w:rsidRDefault="00D316A3" w:rsidP="00EC7C06">
            <w:pPr>
              <w:pStyle w:val="a3"/>
              <w:numPr>
                <w:ilvl w:val="0"/>
                <w:numId w:val="18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加入社區醫療群</w:t>
            </w:r>
          </w:p>
          <w:p w14:paraId="4D4B9828" w14:textId="77777777" w:rsidR="00D316A3" w:rsidRPr="00270595" w:rsidRDefault="00D316A3" w:rsidP="00EC7C06">
            <w:pPr>
              <w:pStyle w:val="a3"/>
              <w:numPr>
                <w:ilvl w:val="0"/>
                <w:numId w:val="18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執行居家醫療照護整合計畫</w:t>
            </w:r>
          </w:p>
          <w:p w14:paraId="38EA7DB8" w14:textId="77777777" w:rsidR="00D316A3" w:rsidRPr="00270595" w:rsidRDefault="00D316A3" w:rsidP="00EC7C06">
            <w:pPr>
              <w:pStyle w:val="a3"/>
              <w:numPr>
                <w:ilvl w:val="0"/>
                <w:numId w:val="18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執行居家失能個案家庭醫師照護方案</w:t>
            </w:r>
          </w:p>
          <w:p w14:paraId="5DDDF3EB" w14:textId="77777777" w:rsidR="00D316A3" w:rsidRPr="00270595" w:rsidRDefault="00D316A3" w:rsidP="00F31D07">
            <w:pPr>
              <w:pStyle w:val="a3"/>
              <w:numPr>
                <w:ilvl w:val="0"/>
                <w:numId w:val="18"/>
              </w:numPr>
              <w:spacing w:line="420" w:lineRule="exact"/>
              <w:ind w:leftChars="0" w:left="885" w:hanging="851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設立社區照顧關懷據點或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醫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C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巷弄長照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站</w:t>
            </w:r>
          </w:p>
          <w:p w14:paraId="662283B9" w14:textId="683BEC1D" w:rsidR="00D80DCE" w:rsidRPr="00270595" w:rsidRDefault="00D316A3" w:rsidP="00E93AE6">
            <w:pPr>
              <w:pStyle w:val="a3"/>
              <w:numPr>
                <w:ilvl w:val="0"/>
                <w:numId w:val="18"/>
              </w:numPr>
              <w:spacing w:line="420" w:lineRule="exact"/>
              <w:ind w:leftChars="0" w:left="885" w:hanging="851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執行初期慢性腎臟病照護整合方案（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Early CKD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）</w:t>
            </w:r>
          </w:p>
        </w:tc>
      </w:tr>
      <w:tr w:rsidR="00B839E6" w:rsidRPr="00270595" w14:paraId="7A82CF33" w14:textId="77777777" w:rsidTr="0060454B">
        <w:tc>
          <w:tcPr>
            <w:tcW w:w="2492" w:type="dxa"/>
            <w:vAlign w:val="center"/>
          </w:tcPr>
          <w:p w14:paraId="20A7F2C2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合計</w:t>
            </w:r>
          </w:p>
        </w:tc>
        <w:tc>
          <w:tcPr>
            <w:tcW w:w="709" w:type="dxa"/>
            <w:vAlign w:val="center"/>
          </w:tcPr>
          <w:p w14:paraId="6618CFA5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122</w:t>
            </w:r>
          </w:p>
        </w:tc>
        <w:tc>
          <w:tcPr>
            <w:tcW w:w="6804" w:type="dxa"/>
            <w:gridSpan w:val="7"/>
            <w:vAlign w:val="center"/>
          </w:tcPr>
          <w:p w14:paraId="60E2DE9B" w14:textId="77777777" w:rsidR="00B839E6" w:rsidRPr="00270595" w:rsidRDefault="00B839E6" w:rsidP="00EC7C06">
            <w:pPr>
              <w:pStyle w:val="a3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6FF6D96E" w14:textId="7EC398CA" w:rsidR="006E243D" w:rsidRPr="00270595" w:rsidRDefault="006E243D">
      <w:pPr>
        <w:widowControl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</w:p>
    <w:p w14:paraId="2C0A8E4B" w14:textId="173CAABE" w:rsidR="00020218" w:rsidRPr="00270595" w:rsidRDefault="005F239A" w:rsidP="00857183">
      <w:pPr>
        <w:pStyle w:val="a3"/>
        <w:widowControl/>
        <w:numPr>
          <w:ilvl w:val="0"/>
          <w:numId w:val="7"/>
        </w:numPr>
        <w:spacing w:line="500" w:lineRule="exact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特色照護申請說明</w:t>
      </w:r>
    </w:p>
    <w:p w14:paraId="61FD670E" w14:textId="6890A5FE" w:rsidR="00020218" w:rsidRPr="00270595" w:rsidRDefault="00EC7C06" w:rsidP="00857183">
      <w:pPr>
        <w:pStyle w:val="a3"/>
        <w:widowControl/>
        <w:spacing w:line="500" w:lineRule="exact"/>
        <w:ind w:leftChars="172" w:left="415" w:hanging="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本項申請</w:t>
      </w:r>
      <w:proofErr w:type="gramStart"/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採</w:t>
      </w:r>
      <w:proofErr w:type="gramEnd"/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自願參與方式，非必須項目。</w:t>
      </w:r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為呼應今年</w:t>
      </w:r>
      <w:proofErr w:type="gramStart"/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健康台灣</w:t>
      </w:r>
      <w:proofErr w:type="gramEnd"/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主題，歡迎針對「三高防治</w:t>
      </w:r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888</w:t>
      </w:r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計畫」之推動策略與執行成效提出相關作為</w:t>
      </w:r>
      <w:proofErr w:type="gramStart"/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proofErr w:type="gramEnd"/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如：如何結合</w:t>
      </w:r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888</w:t>
      </w:r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推動社區篩檢、健康促進活動、高風險個案管理等</w:t>
      </w:r>
      <w:proofErr w:type="gramStart"/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proofErr w:type="gramEnd"/>
      <w:r w:rsidR="00857183"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，亦可提出其他具創新亮點之照護實踐。</w:t>
      </w:r>
    </w:p>
    <w:p w14:paraId="6BC5B89E" w14:textId="77777777" w:rsidR="00020218" w:rsidRPr="00270595" w:rsidRDefault="00020218" w:rsidP="00857183">
      <w:pPr>
        <w:pStyle w:val="a3"/>
        <w:widowControl/>
        <w:spacing w:line="500" w:lineRule="exact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</w:p>
    <w:p w14:paraId="358AFE10" w14:textId="7156DA88" w:rsidR="00B839E6" w:rsidRPr="00270595" w:rsidRDefault="00B839E6" w:rsidP="00857183">
      <w:pPr>
        <w:pStyle w:val="a3"/>
        <w:widowControl/>
        <w:numPr>
          <w:ilvl w:val="0"/>
          <w:numId w:val="7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提交格式與注意事項</w:t>
      </w:r>
    </w:p>
    <w:p w14:paraId="30417731" w14:textId="77777777" w:rsidR="00B839E6" w:rsidRPr="00270595" w:rsidRDefault="00B839E6" w:rsidP="00857183">
      <w:pPr>
        <w:pStyle w:val="a3"/>
        <w:tabs>
          <w:tab w:val="left" w:pos="3261"/>
          <w:tab w:val="left" w:pos="3969"/>
        </w:tabs>
        <w:spacing w:line="500" w:lineRule="exact"/>
        <w:ind w:leftChars="222" w:left="1418" w:hangingChars="316" w:hanging="88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（一）申請資料請參照範例格式，採用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A4 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大小、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直式橫書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編排，雙面列印。文字格式請統一：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>中文使用標楷體、英文使用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Times New Roman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，段前設定為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0.5 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>行距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，並請務必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>標示頁碼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5A86624C" w14:textId="77777777" w:rsidR="00B839E6" w:rsidRPr="00270595" w:rsidRDefault="00B839E6" w:rsidP="00857183">
      <w:pPr>
        <w:pStyle w:val="a3"/>
        <w:tabs>
          <w:tab w:val="left" w:pos="567"/>
        </w:tabs>
        <w:spacing w:line="500" w:lineRule="exact"/>
        <w:ind w:leftChars="236" w:left="1417" w:hanging="851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（二）請依照文件順序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>裝訂成冊一式兩份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，另請提供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>電子檔案乙份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，寄送至電子信箱：</w:t>
      </w:r>
      <w:r w:rsidRPr="00270595">
        <w:rPr>
          <w:rStyle w:val="ae"/>
          <w:rFonts w:ascii="Times New Roman" w:eastAsia="標楷體" w:hAnsi="Times New Roman" w:cs="Times New Roman"/>
          <w:color w:val="000000" w:themeColor="text1"/>
          <w:sz w:val="28"/>
          <w:szCs w:val="28"/>
        </w:rPr>
        <w:t>tacd113ms@gmail.com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信件標題請寫：院所名稱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＿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計畫名稱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＿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檔案繳交，內文註明：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醫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事機構代碼、機構全銜、聯絡人姓名、電話與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email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。）</w:t>
      </w:r>
    </w:p>
    <w:p w14:paraId="7A405CE2" w14:textId="77777777" w:rsidR="00B839E6" w:rsidRPr="00270595" w:rsidRDefault="00B839E6" w:rsidP="00EC7C06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sectPr w:rsidR="00B839E6" w:rsidRPr="00270595" w:rsidSect="00CB2CCF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4523064" w14:textId="6495F97A" w:rsidR="00E776EF" w:rsidRPr="00270595" w:rsidRDefault="00E776EF" w:rsidP="00EC7C06">
      <w:pPr>
        <w:spacing w:line="420" w:lineRule="exact"/>
        <w:rPr>
          <w:rFonts w:ascii="Times New Roman" w:eastAsia="標楷體" w:hAnsi="Times New Roman" w:cs="Times New Roman"/>
          <w:color w:val="000000" w:themeColor="text1"/>
        </w:rPr>
      </w:pPr>
      <w:r w:rsidRPr="00270595">
        <w:rPr>
          <w:rFonts w:ascii="Times New Roman" w:eastAsia="標楷體" w:hAnsi="Times New Roman" w:cs="Times New Roman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75601" wp14:editId="4FD00B56">
                <wp:simplePos x="0" y="0"/>
                <wp:positionH relativeFrom="column">
                  <wp:posOffset>0</wp:posOffset>
                </wp:positionH>
                <wp:positionV relativeFrom="paragraph">
                  <wp:posOffset>236220</wp:posOffset>
                </wp:positionV>
                <wp:extent cx="630555" cy="252095"/>
                <wp:effectExtent l="0" t="0" r="17145" b="14605"/>
                <wp:wrapThrough wrapText="bothSides">
                  <wp:wrapPolygon edited="0">
                    <wp:start x="0" y="0"/>
                    <wp:lineTo x="0" y="21763"/>
                    <wp:lineTo x="21752" y="21763"/>
                    <wp:lineTo x="21752" y="0"/>
                    <wp:lineTo x="0" y="0"/>
                  </wp:wrapPolygon>
                </wp:wrapThrough>
                <wp:docPr id="6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0555" cy="25209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29C954" w14:textId="528BF885" w:rsidR="00E776EF" w:rsidRDefault="00E776EF" w:rsidP="00E776EF">
                            <w:pPr>
                              <w:pStyle w:val="ac"/>
                              <w:spacing w:before="7" w:line="353" w:lineRule="exact"/>
                              <w:ind w:right="-15"/>
                              <w:jc w:val="center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spacing w:val="-24"/>
                              </w:rPr>
                              <w:t xml:space="preserve">附件 </w:t>
                            </w:r>
                            <w:r>
                              <w:rPr>
                                <w:rFonts w:ascii="新細明體" w:eastAsia="新細明體" w:hAnsi="新細明體" w:cs="新細明體"/>
                                <w:spacing w:val="-2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75601" id="_x0000_s1028" type="#_x0000_t202" style="position:absolute;margin-left:0;margin-top:18.6pt;width:49.6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" filled="f" strokeweight=".48pt">
                <v:path arrowok="t"/>
                <v:textbox inset="0,0,0,0">
                  <w:txbxContent>
                    <w:p w14:paraId="2729C954" w14:textId="528BF885" w:rsidR="00E776EF" w:rsidRDefault="00E776EF" w:rsidP="00E776EF">
                      <w:pPr>
                        <w:pStyle w:val="ac"/>
                        <w:spacing w:before="7" w:line="353" w:lineRule="exact"/>
                        <w:ind w:right="-15"/>
                        <w:jc w:val="center"/>
                        <w:rPr>
                          <w:rFonts w:ascii="Times New Roman" w:eastAsia="Times New Roman"/>
                        </w:rPr>
                      </w:pPr>
                      <w:r>
                        <w:rPr>
                          <w:spacing w:val="-24"/>
                        </w:rPr>
                        <w:t xml:space="preserve">附件 </w:t>
                      </w:r>
                      <w:r>
                        <w:rPr>
                          <w:rFonts w:ascii="新細明體" w:eastAsia="新細明體" w:hAnsi="新細明體" w:cs="新細明體"/>
                          <w:spacing w:val="-24"/>
                        </w:rPr>
                        <w:t>3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01738D5" w14:textId="77777777" w:rsidR="00E776EF" w:rsidRPr="00270595" w:rsidRDefault="00E776EF" w:rsidP="00EC7C06">
      <w:pPr>
        <w:spacing w:line="420" w:lineRule="exact"/>
        <w:rPr>
          <w:rFonts w:ascii="Times New Roman" w:eastAsia="標楷體" w:hAnsi="Times New Roman" w:cs="Times New Roman"/>
          <w:color w:val="000000" w:themeColor="text1"/>
        </w:rPr>
      </w:pPr>
    </w:p>
    <w:p w14:paraId="05EC0851" w14:textId="77777777" w:rsidR="00E776EF" w:rsidRPr="00270595" w:rsidRDefault="00E776EF" w:rsidP="00EC7C06">
      <w:pPr>
        <w:rPr>
          <w:rFonts w:ascii="Times New Roman" w:eastAsia="標楷體" w:hAnsi="Times New Roman" w:cs="Times New Roman"/>
          <w:color w:val="000000" w:themeColor="text1"/>
        </w:rPr>
      </w:pPr>
    </w:p>
    <w:p w14:paraId="4B07C319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  <w:sz w:val="72"/>
          <w:szCs w:val="48"/>
          <w:u w:val="single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72"/>
          <w:szCs w:val="48"/>
          <w:u w:val="single"/>
        </w:rPr>
        <w:t>單位名稱</w:t>
      </w:r>
    </w:p>
    <w:p w14:paraId="03D46E5A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  <w:sz w:val="56"/>
          <w:szCs w:val="44"/>
          <w:u w:val="single"/>
        </w:rPr>
      </w:pPr>
    </w:p>
    <w:p w14:paraId="079A2520" w14:textId="6D57AEA9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48"/>
          <w:szCs w:val="48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48"/>
          <w:szCs w:val="48"/>
        </w:rPr>
        <w:t>診所</w:t>
      </w: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48"/>
          <w:szCs w:val="48"/>
        </w:rPr>
        <w:t>/</w:t>
      </w: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48"/>
          <w:szCs w:val="48"/>
        </w:rPr>
        <w:t>衛生所糖尿病健康促進機構</w:t>
      </w:r>
    </w:p>
    <w:p w14:paraId="3F8EF978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48"/>
          <w:szCs w:val="48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48"/>
          <w:szCs w:val="48"/>
        </w:rPr>
        <w:t>品質評核與獎勵活動</w:t>
      </w:r>
    </w:p>
    <w:p w14:paraId="6B0536F3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4219F79F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793D659A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436FB2CA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2F2AD450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191FCE3E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7437D771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1D510FBA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49D507D8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0C9AC8EE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291B15AC" w14:textId="77777777" w:rsidR="00E776EF" w:rsidRPr="00270595" w:rsidRDefault="00E776EF" w:rsidP="00EC7C06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14:paraId="0F1B3EB4" w14:textId="77777777" w:rsidR="00E776EF" w:rsidRPr="00270595" w:rsidRDefault="00E776EF" w:rsidP="00EC7C06">
      <w:pPr>
        <w:rPr>
          <w:rFonts w:ascii="Times New Roman" w:eastAsia="標楷體" w:hAnsi="Times New Roman" w:cs="Times New Roman"/>
          <w:color w:val="000000" w:themeColor="text1"/>
          <w:sz w:val="3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負責醫師：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 xml:space="preserve"> </w:t>
      </w:r>
    </w:p>
    <w:p w14:paraId="2341435A" w14:textId="77777777" w:rsidR="00E776EF" w:rsidRPr="00270595" w:rsidRDefault="00E776EF" w:rsidP="00EC7C06">
      <w:pPr>
        <w:rPr>
          <w:rFonts w:ascii="Times New Roman" w:eastAsia="標楷體" w:hAnsi="Times New Roman" w:cs="Times New Roman"/>
          <w:color w:val="000000" w:themeColor="text1"/>
          <w:sz w:val="3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承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 xml:space="preserve"> 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辦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 xml:space="preserve"> 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人：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 xml:space="preserve"> </w:t>
      </w:r>
    </w:p>
    <w:p w14:paraId="19C1A3DF" w14:textId="77777777" w:rsidR="00E776EF" w:rsidRPr="00270595" w:rsidRDefault="00E776EF" w:rsidP="00EC7C06">
      <w:pPr>
        <w:rPr>
          <w:rFonts w:ascii="Times New Roman" w:eastAsia="標楷體" w:hAnsi="Times New Roman" w:cs="Times New Roman"/>
          <w:color w:val="000000" w:themeColor="text1"/>
          <w:sz w:val="3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聯絡電話：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 xml:space="preserve"> </w:t>
      </w:r>
    </w:p>
    <w:p w14:paraId="34B86320" w14:textId="77777777" w:rsidR="00E776EF" w:rsidRPr="00270595" w:rsidRDefault="00E776EF" w:rsidP="00EC7C06">
      <w:pPr>
        <w:rPr>
          <w:rFonts w:ascii="Times New Roman" w:eastAsia="標楷體" w:hAnsi="Times New Roman" w:cs="Times New Roman"/>
          <w:color w:val="000000" w:themeColor="text1"/>
          <w:sz w:val="3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通訊地址：</w:t>
      </w:r>
    </w:p>
    <w:p w14:paraId="20BF968C" w14:textId="77777777" w:rsidR="00E776EF" w:rsidRPr="00270595" w:rsidRDefault="00E776EF" w:rsidP="00EC7C06">
      <w:pPr>
        <w:rPr>
          <w:rFonts w:ascii="Times New Roman" w:eastAsia="標楷體" w:hAnsi="Times New Roman" w:cs="Times New Roman"/>
          <w:color w:val="000000" w:themeColor="text1"/>
          <w:sz w:val="36"/>
        </w:rPr>
        <w:sectPr w:rsidR="00E776EF" w:rsidRPr="00270595" w:rsidSect="00892017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E-mail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：</w:t>
      </w:r>
    </w:p>
    <w:p w14:paraId="0AD893F3" w14:textId="3049173F" w:rsidR="00E776EF" w:rsidRPr="00270595" w:rsidRDefault="00E776EF" w:rsidP="00EC7C06">
      <w:pPr>
        <w:spacing w:line="420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lastRenderedPageBreak/>
        <w:t>附件一</w:t>
      </w:r>
      <w:r w:rsidR="00853A92" w:rsidRPr="00270595">
        <w:rPr>
          <w:rFonts w:ascii="Times New Roman" w:eastAsia="標楷體" w:hAnsi="Times New Roman" w:cs="Times New Roman" w:hint="eastAsia"/>
          <w:color w:val="000000" w:themeColor="text1"/>
          <w:sz w:val="36"/>
        </w:rPr>
        <w:t xml:space="preserve"> 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申請表</w:t>
      </w:r>
    </w:p>
    <w:p w14:paraId="31B0820F" w14:textId="77777777" w:rsidR="00E776EF" w:rsidRPr="00270595" w:rsidRDefault="00E776EF" w:rsidP="00EC7C06">
      <w:pPr>
        <w:spacing w:line="420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</w:rPr>
      </w:pPr>
    </w:p>
    <w:p w14:paraId="5B7A3671" w14:textId="77777777" w:rsidR="00E776EF" w:rsidRPr="00270595" w:rsidRDefault="00E776EF" w:rsidP="00EC7C06">
      <w:pPr>
        <w:spacing w:line="420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</w:rPr>
      </w:pPr>
    </w:p>
    <w:p w14:paraId="7A876158" w14:textId="77777777" w:rsidR="00E776EF" w:rsidRPr="00270595" w:rsidRDefault="00E776EF" w:rsidP="00EC7C06">
      <w:pPr>
        <w:spacing w:line="420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</w:rPr>
        <w:sectPr w:rsidR="00E776EF" w:rsidRPr="00270595" w:rsidSect="00892017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36AE5412" w14:textId="77777777" w:rsidR="00E776EF" w:rsidRPr="00270595" w:rsidRDefault="00E776EF" w:rsidP="00EC7C06">
      <w:pPr>
        <w:spacing w:line="420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lastRenderedPageBreak/>
        <w:t>目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 xml:space="preserve">     </w:t>
      </w:r>
      <w:r w:rsidRPr="00270595">
        <w:rPr>
          <w:rFonts w:ascii="Times New Roman" w:eastAsia="標楷體" w:hAnsi="Times New Roman" w:cs="Times New Roman"/>
          <w:color w:val="000000" w:themeColor="text1"/>
          <w:sz w:val="36"/>
        </w:rPr>
        <w:t>錄</w:t>
      </w:r>
    </w:p>
    <w:p w14:paraId="58DC0DFB" w14:textId="77777777" w:rsidR="00E776EF" w:rsidRPr="00270595" w:rsidRDefault="00E776EF" w:rsidP="00EC7C06">
      <w:pPr>
        <w:numPr>
          <w:ilvl w:val="0"/>
          <w:numId w:val="8"/>
        </w:numPr>
        <w:spacing w:line="420" w:lineRule="exact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團隊組成</w:t>
      </w:r>
    </w:p>
    <w:p w14:paraId="0D112F0D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中華民國糖尿病衛教學會之糖尿病合格衛教人員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(CDE)</w:t>
      </w:r>
    </w:p>
    <w:p w14:paraId="6746C988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設置專任跨專業照護團隊</w:t>
      </w:r>
    </w:p>
    <w:p w14:paraId="21AE4F02" w14:textId="77777777" w:rsidR="00E776EF" w:rsidRPr="00270595" w:rsidRDefault="00E776EF" w:rsidP="00EC7C06">
      <w:pPr>
        <w:numPr>
          <w:ilvl w:val="0"/>
          <w:numId w:val="8"/>
        </w:numPr>
        <w:spacing w:line="420" w:lineRule="exact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營養衛教</w:t>
      </w:r>
    </w:p>
    <w:p w14:paraId="3719C915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機構有營養師提供個別營養衛教</w:t>
      </w:r>
    </w:p>
    <w:p w14:paraId="7343FDCC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機構有營養師提供團體衛教</w:t>
      </w:r>
    </w:p>
    <w:p w14:paraId="126C6CC7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營養衛教流程完整</w:t>
      </w:r>
    </w:p>
    <w:p w14:paraId="6495D6E6" w14:textId="77777777" w:rsidR="00E776EF" w:rsidRPr="00270595" w:rsidRDefault="00E776EF" w:rsidP="00EC7C06">
      <w:pPr>
        <w:numPr>
          <w:ilvl w:val="0"/>
          <w:numId w:val="8"/>
        </w:numPr>
        <w:spacing w:line="420" w:lineRule="exact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護理衛教</w:t>
      </w:r>
    </w:p>
    <w:p w14:paraId="63620FC4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機構有護理人員提供個別護理衛教</w:t>
      </w:r>
    </w:p>
    <w:p w14:paraId="4403C6B7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機構有護理人員提供團體衛教</w:t>
      </w:r>
    </w:p>
    <w:p w14:paraId="5FEB45A0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護理衛教流程完整</w:t>
      </w:r>
    </w:p>
    <w:p w14:paraId="5FDB0196" w14:textId="77777777" w:rsidR="00E776EF" w:rsidRPr="00270595" w:rsidRDefault="00E776EF" w:rsidP="00EC7C06">
      <w:pPr>
        <w:numPr>
          <w:ilvl w:val="0"/>
          <w:numId w:val="8"/>
        </w:numPr>
        <w:spacing w:line="420" w:lineRule="exact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預防與照護執行率</w:t>
      </w:r>
    </w:p>
    <w:p w14:paraId="6FD8B7FF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成人預防保健執行人數</w:t>
      </w:r>
    </w:p>
    <w:p w14:paraId="6817B00A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代謝症候群防治計畫收案管理人數</w:t>
      </w:r>
    </w:p>
    <w:p w14:paraId="6FC959F4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-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醣化血色素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(HbA1c)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或醣化白蛋白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(glycated albumin) (%)</w:t>
      </w:r>
    </w:p>
    <w:p w14:paraId="1A8CDC2E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-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空腹血脂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 xml:space="preserve"> (%)</w:t>
      </w:r>
    </w:p>
    <w:p w14:paraId="28E791FA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-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眼底檢查或眼底彩色攝影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 xml:space="preserve"> (%)</w:t>
      </w:r>
    </w:p>
    <w:p w14:paraId="56D7DF50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-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尿液蛋白質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(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微量白蛋白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)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檢查</w:t>
      </w: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 xml:space="preserve"> (%)</w:t>
      </w:r>
    </w:p>
    <w:p w14:paraId="329EE272" w14:textId="77777777" w:rsidR="00E776EF" w:rsidRPr="00270595" w:rsidRDefault="00E776EF" w:rsidP="00EC7C06">
      <w:pPr>
        <w:numPr>
          <w:ilvl w:val="0"/>
          <w:numId w:val="8"/>
        </w:numPr>
        <w:spacing w:line="420" w:lineRule="exact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服務品質</w:t>
      </w:r>
    </w:p>
    <w:p w14:paraId="1461F5DA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高危險群健康促進執行程度</w:t>
      </w:r>
    </w:p>
    <w:p w14:paraId="0D2155C9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數位工具與衛教資源應用成效</w:t>
      </w:r>
    </w:p>
    <w:p w14:paraId="52E4AC3A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病友支持團體運作情形</w:t>
      </w:r>
    </w:p>
    <w:p w14:paraId="29B00D5B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戒菸相關業務之推動</w:t>
      </w:r>
    </w:p>
    <w:p w14:paraId="61FD1F31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糖尿病併發症轉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介</w:t>
      </w:r>
      <w:proofErr w:type="gramEnd"/>
    </w:p>
    <w:p w14:paraId="46A2916A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糖尿病持續教育與團隊能力建構</w:t>
      </w:r>
    </w:p>
    <w:p w14:paraId="65B15796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社區參與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與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延伸服務推動</w:t>
      </w:r>
    </w:p>
    <w:p w14:paraId="5F7A0BA7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840" w:hanging="360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提供糖尿病照護人員見實習</w:t>
      </w:r>
    </w:p>
    <w:p w14:paraId="681DF0AA" w14:textId="77777777" w:rsidR="00E776EF" w:rsidRPr="00270595" w:rsidRDefault="00E776EF" w:rsidP="00EC7C06">
      <w:pPr>
        <w:numPr>
          <w:ilvl w:val="0"/>
          <w:numId w:val="8"/>
        </w:numPr>
        <w:spacing w:line="420" w:lineRule="exact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基層照護特色</w:t>
      </w:r>
    </w:p>
    <w:p w14:paraId="5FA69248" w14:textId="3124B023" w:rsidR="00E776EF" w:rsidRPr="00270595" w:rsidRDefault="00C1448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964" w:hanging="482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bookmarkStart w:id="0" w:name="_Hlk201593021"/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長者</w:t>
      </w:r>
      <w:proofErr w:type="gramStart"/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整合式照護</w:t>
      </w:r>
      <w:bookmarkEnd w:id="0"/>
      <w:proofErr w:type="gramEnd"/>
      <w:r w:rsidR="00E776EF"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(ICOPE)</w:t>
      </w:r>
    </w:p>
    <w:p w14:paraId="1446BCE9" w14:textId="77777777" w:rsidR="00E776EF" w:rsidRPr="00270595" w:rsidRDefault="00E776EF" w:rsidP="00EC7C06">
      <w:pPr>
        <w:numPr>
          <w:ilvl w:val="1"/>
          <w:numId w:val="8"/>
        </w:numPr>
        <w:tabs>
          <w:tab w:val="num" w:pos="840"/>
        </w:tabs>
        <w:spacing w:line="420" w:lineRule="exact"/>
        <w:ind w:left="964" w:hanging="482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C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肝篩檢</w:t>
      </w:r>
      <w:proofErr w:type="gramEnd"/>
    </w:p>
    <w:p w14:paraId="60A8C20C" w14:textId="77777777" w:rsidR="002C08A5" w:rsidRPr="00270595" w:rsidRDefault="00E776EF" w:rsidP="002C08A5">
      <w:pPr>
        <w:numPr>
          <w:ilvl w:val="1"/>
          <w:numId w:val="8"/>
        </w:numPr>
        <w:tabs>
          <w:tab w:val="num" w:pos="840"/>
        </w:tabs>
        <w:spacing w:line="420" w:lineRule="exact"/>
        <w:ind w:left="964" w:hanging="482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癌症篩檢</w:t>
      </w:r>
    </w:p>
    <w:p w14:paraId="4F706ACA" w14:textId="77777777" w:rsidR="002C08A5" w:rsidRPr="00270595" w:rsidRDefault="002C08A5" w:rsidP="002C08A5">
      <w:pPr>
        <w:numPr>
          <w:ilvl w:val="1"/>
          <w:numId w:val="8"/>
        </w:numPr>
        <w:tabs>
          <w:tab w:val="num" w:pos="840"/>
        </w:tabs>
        <w:spacing w:line="420" w:lineRule="exact"/>
        <w:ind w:left="964" w:hanging="482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推動運動促進與體適能介入措施</w:t>
      </w:r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(</w:t>
      </w:r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身體活動</w:t>
      </w:r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)</w:t>
      </w:r>
    </w:p>
    <w:p w14:paraId="6E2BF031" w14:textId="0D9605FD" w:rsidR="002C08A5" w:rsidRPr="00270595" w:rsidRDefault="002C08A5" w:rsidP="002C08A5">
      <w:pPr>
        <w:numPr>
          <w:ilvl w:val="1"/>
          <w:numId w:val="8"/>
        </w:numPr>
        <w:tabs>
          <w:tab w:val="num" w:pos="840"/>
        </w:tabs>
        <w:spacing w:line="420" w:lineRule="exact"/>
        <w:ind w:left="964" w:hanging="482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整合醫療與社區照護實踐</w:t>
      </w:r>
    </w:p>
    <w:p w14:paraId="5E72548A" w14:textId="77777777" w:rsidR="00E776EF" w:rsidRPr="00270595" w:rsidRDefault="00E776EF" w:rsidP="00EC7C06">
      <w:pPr>
        <w:numPr>
          <w:ilvl w:val="0"/>
          <w:numId w:val="9"/>
        </w:numPr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lastRenderedPageBreak/>
        <w:t>團隊組成</w:t>
      </w:r>
    </w:p>
    <w:p w14:paraId="63221F27" w14:textId="77777777" w:rsidR="00E776EF" w:rsidRPr="00270595" w:rsidRDefault="00E776EF" w:rsidP="00EC7C06">
      <w:pPr>
        <w:pStyle w:val="a3"/>
        <w:numPr>
          <w:ilvl w:val="0"/>
          <w:numId w:val="10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中華民國糖尿病衛教學會之糖尿病合格衛教人員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(CDE)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6097AC63" w14:textId="77777777" w:rsidTr="00D63906">
        <w:trPr>
          <w:trHeight w:val="721"/>
        </w:trPr>
        <w:tc>
          <w:tcPr>
            <w:tcW w:w="10015" w:type="dxa"/>
          </w:tcPr>
          <w:p w14:paraId="2F120006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醫護營團隊中，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名具有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縣市共照網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認證或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名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CDE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E776EF" w:rsidRPr="00270595" w14:paraId="3668A272" w14:textId="77777777" w:rsidTr="00D63906">
        <w:trPr>
          <w:trHeight w:val="414"/>
        </w:trPr>
        <w:tc>
          <w:tcPr>
            <w:tcW w:w="10015" w:type="dxa"/>
          </w:tcPr>
          <w:p w14:paraId="35BD335F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佐證資料：檢附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>合格衛教人員證書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及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>共同照護網證書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依序將影本附上。</w:t>
            </w:r>
          </w:p>
        </w:tc>
      </w:tr>
    </w:tbl>
    <w:p w14:paraId="672CCE92" w14:textId="77777777" w:rsidR="00E776EF" w:rsidRPr="00270595" w:rsidRDefault="00E776EF" w:rsidP="00EC7C06">
      <w:pPr>
        <w:tabs>
          <w:tab w:val="num" w:pos="1755"/>
        </w:tabs>
        <w:spacing w:line="420" w:lineRule="exact"/>
        <w:ind w:left="113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3CFDAB1A" w14:textId="77777777" w:rsidR="00E776EF" w:rsidRPr="00270595" w:rsidRDefault="00E776EF" w:rsidP="00EC7C06">
      <w:pPr>
        <w:pStyle w:val="a3"/>
        <w:numPr>
          <w:ilvl w:val="0"/>
          <w:numId w:val="10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設置</w:t>
      </w: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專任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跨專業照護團隊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2E053044" w14:textId="77777777" w:rsidTr="00D63906">
        <w:trPr>
          <w:trHeight w:val="721"/>
        </w:trPr>
        <w:tc>
          <w:tcPr>
            <w:tcW w:w="10015" w:type="dxa"/>
          </w:tcPr>
          <w:p w14:paraId="6A99EC25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基本三師（醫師、護理師、營養師）齊備，另含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＿＿位跨職類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人員。</w:t>
            </w:r>
          </w:p>
        </w:tc>
      </w:tr>
      <w:tr w:rsidR="00E776EF" w:rsidRPr="00270595" w14:paraId="2528908A" w14:textId="77777777" w:rsidTr="00D63906">
        <w:trPr>
          <w:trHeight w:val="414"/>
        </w:trPr>
        <w:tc>
          <w:tcPr>
            <w:tcW w:w="10015" w:type="dxa"/>
          </w:tcPr>
          <w:p w14:paraId="18197EF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跨職類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人員為藥師、心理師、社工師、運動指導員、長期照護專業人力共同課程訓練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Level 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或醫師具不同專科（如新陳代謝科、家醫科、腎臟科或心臟科等）並需檢附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>執業執照影本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及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>合格人員證書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影本。</w:t>
            </w:r>
          </w:p>
        </w:tc>
      </w:tr>
    </w:tbl>
    <w:p w14:paraId="203DCA90" w14:textId="77777777" w:rsidR="00E776EF" w:rsidRPr="00270595" w:rsidRDefault="00E776EF" w:rsidP="00EC7C06">
      <w:pPr>
        <w:tabs>
          <w:tab w:val="num" w:pos="1755"/>
        </w:tabs>
        <w:spacing w:line="420" w:lineRule="exact"/>
        <w:ind w:left="1134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</w:p>
    <w:p w14:paraId="7D90B446" w14:textId="77777777" w:rsidR="00E776EF" w:rsidRPr="00270595" w:rsidRDefault="00E776EF" w:rsidP="00EC7C06">
      <w:pPr>
        <w:numPr>
          <w:ilvl w:val="0"/>
          <w:numId w:val="9"/>
        </w:numPr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營養衛教</w:t>
      </w:r>
    </w:p>
    <w:p w14:paraId="3360E9F3" w14:textId="77777777" w:rsidR="00E776EF" w:rsidRPr="00270595" w:rsidRDefault="00E776EF" w:rsidP="00EC7C06">
      <w:pPr>
        <w:pStyle w:val="a3"/>
        <w:numPr>
          <w:ilvl w:val="0"/>
          <w:numId w:val="11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機構有營養師提供個別營養衛教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05E5F8AE" w14:textId="77777777" w:rsidTr="00D63906">
        <w:trPr>
          <w:trHeight w:val="721"/>
        </w:trPr>
        <w:tc>
          <w:tcPr>
            <w:tcW w:w="10015" w:type="dxa"/>
          </w:tcPr>
          <w:p w14:paraId="27FBE752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個別營養衛教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服務診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診次／月或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診次／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E776EF" w:rsidRPr="00270595" w14:paraId="28CAB452" w14:textId="77777777" w:rsidTr="00D63906">
        <w:trPr>
          <w:trHeight w:val="414"/>
        </w:trPr>
        <w:tc>
          <w:tcPr>
            <w:tcW w:w="10015" w:type="dxa"/>
          </w:tcPr>
          <w:p w14:paraId="6281CE0D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佐證資料：門診表、若為兼任請附上報備支援資料。</w:t>
            </w:r>
          </w:p>
        </w:tc>
      </w:tr>
    </w:tbl>
    <w:p w14:paraId="03748157" w14:textId="77777777" w:rsidR="00E776EF" w:rsidRPr="00270595" w:rsidRDefault="00E776EF" w:rsidP="00EC7C06">
      <w:pPr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7928806" w14:textId="77777777" w:rsidR="00E776EF" w:rsidRPr="00270595" w:rsidRDefault="00E776EF" w:rsidP="00EC7C06">
      <w:pPr>
        <w:pStyle w:val="a3"/>
        <w:numPr>
          <w:ilvl w:val="0"/>
          <w:numId w:val="11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機構有營養師提供團體營養衛教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321258B7" w14:textId="77777777" w:rsidTr="00D63906">
        <w:trPr>
          <w:trHeight w:val="721"/>
        </w:trPr>
        <w:tc>
          <w:tcPr>
            <w:tcW w:w="10015" w:type="dxa"/>
          </w:tcPr>
          <w:p w14:paraId="3B792878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營養師提供團體營養衛教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含共享門診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頻率：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頻率請填寫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半年、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季、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個月或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月。</w:t>
            </w:r>
          </w:p>
        </w:tc>
      </w:tr>
      <w:tr w:rsidR="00E776EF" w:rsidRPr="00270595" w14:paraId="72B7CCE9" w14:textId="77777777" w:rsidTr="00D63906">
        <w:trPr>
          <w:trHeight w:val="414"/>
        </w:trPr>
        <w:tc>
          <w:tcPr>
            <w:tcW w:w="10015" w:type="dxa"/>
          </w:tcPr>
          <w:p w14:paraId="04E22526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佐證資料：需有舉辦日期、時間、地點、人數、課程內容、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團衛照片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、衛教主題等。</w:t>
            </w:r>
          </w:p>
        </w:tc>
      </w:tr>
    </w:tbl>
    <w:p w14:paraId="103D09FF" w14:textId="77777777" w:rsidR="00E776EF" w:rsidRPr="00270595" w:rsidRDefault="00E776EF" w:rsidP="00EC7C06">
      <w:pPr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0B53F26" w14:textId="77777777" w:rsidR="00E776EF" w:rsidRPr="00270595" w:rsidRDefault="00E776EF" w:rsidP="00EC7C06">
      <w:pPr>
        <w:pStyle w:val="a3"/>
        <w:numPr>
          <w:ilvl w:val="0"/>
          <w:numId w:val="11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營養衛教流程完整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1E5E783F" w14:textId="77777777" w:rsidTr="00D63906">
        <w:trPr>
          <w:trHeight w:val="721"/>
        </w:trPr>
        <w:tc>
          <w:tcPr>
            <w:tcW w:w="10015" w:type="dxa"/>
          </w:tcPr>
          <w:p w14:paraId="59E3B793" w14:textId="22917681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有營養衛教流程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7701D2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7701D2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7701D2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7701D2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  <w:p w14:paraId="3425DAB3" w14:textId="27E496AC" w:rsidR="00FC1C89" w:rsidRPr="00270595" w:rsidRDefault="00194595" w:rsidP="0019459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(A)</w:t>
            </w:r>
            <w:r w:rsidR="00FC1C89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有營養衛教流程</w:t>
            </w:r>
          </w:p>
          <w:p w14:paraId="3A52C237" w14:textId="79E6FC49" w:rsidR="003A5246" w:rsidRPr="00270595" w:rsidRDefault="00CD4271" w:rsidP="003A524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3A5246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有做完整營養評估</w:t>
            </w:r>
          </w:p>
          <w:p w14:paraId="14446189" w14:textId="42897AE3" w:rsidR="003A5246" w:rsidRPr="00270595" w:rsidRDefault="00CD4271" w:rsidP="003A524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3A5246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有完整營養衛教紀錄</w:t>
            </w:r>
          </w:p>
        </w:tc>
      </w:tr>
      <w:tr w:rsidR="00E776EF" w:rsidRPr="00270595" w14:paraId="5EC87956" w14:textId="77777777" w:rsidTr="00D63906">
        <w:trPr>
          <w:trHeight w:val="414"/>
        </w:trPr>
        <w:tc>
          <w:tcPr>
            <w:tcW w:w="10015" w:type="dxa"/>
          </w:tcPr>
          <w:p w14:paraId="2937DA8F" w14:textId="6171FB83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佐證資料：有衛教個人紀錄、資料登錄於紙本或電子紀錄、營養衛教流程完整，病歷中有營養紀錄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96152F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SOAP</w:t>
            </w:r>
            <w:r w:rsidR="0096152F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</w:t>
            </w:r>
            <w:r w:rsidR="0096152F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Subjective, Objective, Assessment, Plan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，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中可包含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PES</w:t>
            </w:r>
            <w:r w:rsidR="0096152F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="0096152F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problem, etiology, signs/symptoms</w:t>
            </w:r>
            <w:r w:rsidR="0096152F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，且紀錄完整。（提供病患資料當範本時，請注意病患隱私）</w:t>
            </w:r>
          </w:p>
        </w:tc>
      </w:tr>
    </w:tbl>
    <w:p w14:paraId="4BE3CCD5" w14:textId="77777777" w:rsidR="00E776EF" w:rsidRPr="00270595" w:rsidRDefault="00E776EF" w:rsidP="00EC7C06">
      <w:pPr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D35D321" w14:textId="77777777" w:rsidR="00E776EF" w:rsidRPr="00270595" w:rsidRDefault="00E776EF" w:rsidP="00EC7C06">
      <w:pPr>
        <w:numPr>
          <w:ilvl w:val="0"/>
          <w:numId w:val="9"/>
        </w:numPr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lastRenderedPageBreak/>
        <w:t>護理衛教</w:t>
      </w:r>
    </w:p>
    <w:p w14:paraId="14F18B55" w14:textId="77777777" w:rsidR="00E776EF" w:rsidRPr="00270595" w:rsidRDefault="00E776EF" w:rsidP="00EC7C06">
      <w:pPr>
        <w:pStyle w:val="a3"/>
        <w:numPr>
          <w:ilvl w:val="0"/>
          <w:numId w:val="12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機構有護理人員提供個別衛教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35513B51" w14:textId="77777777" w:rsidTr="00D63906">
        <w:trPr>
          <w:trHeight w:val="721"/>
        </w:trPr>
        <w:tc>
          <w:tcPr>
            <w:tcW w:w="10015" w:type="dxa"/>
          </w:tcPr>
          <w:p w14:paraId="117AF68D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個別護理人員衛教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服務診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診次／月或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診次／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E776EF" w:rsidRPr="00270595" w14:paraId="013213D9" w14:textId="77777777" w:rsidTr="00D63906">
        <w:trPr>
          <w:trHeight w:val="414"/>
        </w:trPr>
        <w:tc>
          <w:tcPr>
            <w:tcW w:w="10015" w:type="dxa"/>
          </w:tcPr>
          <w:p w14:paraId="085D5FD5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佐證資料：門診表、若為兼任請附上報備支援資料。</w:t>
            </w:r>
          </w:p>
        </w:tc>
      </w:tr>
    </w:tbl>
    <w:p w14:paraId="79301869" w14:textId="77777777" w:rsidR="00E776EF" w:rsidRPr="00270595" w:rsidRDefault="00E776EF" w:rsidP="00EC7C06">
      <w:pPr>
        <w:pStyle w:val="a3"/>
        <w:spacing w:line="420" w:lineRule="exact"/>
        <w:ind w:leftChars="0" w:left="820" w:firstLineChars="66" w:firstLine="185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5257745" w14:textId="77777777" w:rsidR="00E776EF" w:rsidRPr="00270595" w:rsidRDefault="00E776EF" w:rsidP="00EC7C06">
      <w:pPr>
        <w:pStyle w:val="a3"/>
        <w:numPr>
          <w:ilvl w:val="0"/>
          <w:numId w:val="12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機構有護理人員提供團體衛教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20FE6993" w14:textId="77777777" w:rsidTr="00D63906">
        <w:trPr>
          <w:trHeight w:val="721"/>
        </w:trPr>
        <w:tc>
          <w:tcPr>
            <w:tcW w:w="10015" w:type="dxa"/>
          </w:tcPr>
          <w:p w14:paraId="495D7280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提供團體衛教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含共享門診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頻率：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頻率請填寫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半年、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季、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個月或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月。</w:t>
            </w:r>
          </w:p>
        </w:tc>
      </w:tr>
      <w:tr w:rsidR="00E776EF" w:rsidRPr="00270595" w14:paraId="33C128FA" w14:textId="77777777" w:rsidTr="00D63906">
        <w:trPr>
          <w:trHeight w:val="414"/>
        </w:trPr>
        <w:tc>
          <w:tcPr>
            <w:tcW w:w="10015" w:type="dxa"/>
          </w:tcPr>
          <w:p w14:paraId="5B24F468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佐證資料：需有舉辦日期、時間、地點、人數、課程內容、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團衛照片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、衛教主題等。</w:t>
            </w:r>
          </w:p>
        </w:tc>
      </w:tr>
    </w:tbl>
    <w:p w14:paraId="144DC794" w14:textId="77777777" w:rsidR="00E776EF" w:rsidRPr="00270595" w:rsidRDefault="00E776EF" w:rsidP="00EC7C06">
      <w:pPr>
        <w:pStyle w:val="a3"/>
        <w:spacing w:line="420" w:lineRule="exact"/>
        <w:ind w:leftChars="0" w:left="1843" w:hanging="85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6EE3A8E" w14:textId="77777777" w:rsidR="00E776EF" w:rsidRPr="00270595" w:rsidRDefault="00E776EF" w:rsidP="00EC7C06">
      <w:pPr>
        <w:pStyle w:val="a3"/>
        <w:numPr>
          <w:ilvl w:val="0"/>
          <w:numId w:val="12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護理衛教流程完整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1C4A10AC" w14:textId="77777777" w:rsidTr="00D63906">
        <w:trPr>
          <w:trHeight w:val="721"/>
        </w:trPr>
        <w:tc>
          <w:tcPr>
            <w:tcW w:w="10015" w:type="dxa"/>
          </w:tcPr>
          <w:p w14:paraId="2CE9AD81" w14:textId="2E05AF6E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有護理衛教流程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  <w:p w14:paraId="0FC14839" w14:textId="6BDB7822" w:rsidR="00194595" w:rsidRPr="00270595" w:rsidRDefault="00194595" w:rsidP="0019459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有護理衛教流程</w:t>
            </w:r>
          </w:p>
          <w:p w14:paraId="04FC703A" w14:textId="22C77C4C" w:rsidR="00194595" w:rsidRPr="00270595" w:rsidRDefault="00CD4271" w:rsidP="0019459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194595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有做完整護理評估</w:t>
            </w:r>
          </w:p>
          <w:p w14:paraId="7C491F7E" w14:textId="21104187" w:rsidR="00194595" w:rsidRPr="00270595" w:rsidRDefault="00CD4271" w:rsidP="0019459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194595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有完整護理衛教紀錄</w:t>
            </w:r>
          </w:p>
        </w:tc>
      </w:tr>
      <w:tr w:rsidR="00E776EF" w:rsidRPr="00270595" w14:paraId="05540ECC" w14:textId="77777777" w:rsidTr="00D63906">
        <w:trPr>
          <w:trHeight w:val="414"/>
        </w:trPr>
        <w:tc>
          <w:tcPr>
            <w:tcW w:w="10015" w:type="dxa"/>
          </w:tcPr>
          <w:p w14:paraId="606E5F8A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佐證資料：有衛教個人紀錄、資料登錄於紙本或電子紀錄、衛教流程完整。（提供病患資料當範本時，請注意病患隱私）</w:t>
            </w:r>
          </w:p>
        </w:tc>
      </w:tr>
    </w:tbl>
    <w:p w14:paraId="04C85D8A" w14:textId="77777777" w:rsidR="00E776EF" w:rsidRPr="00270595" w:rsidRDefault="00E776EF" w:rsidP="00EC7C06">
      <w:pPr>
        <w:spacing w:line="420" w:lineRule="exact"/>
        <w:ind w:left="3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5B917CE" w14:textId="77777777" w:rsidR="00E776EF" w:rsidRPr="00270595" w:rsidRDefault="00E776EF" w:rsidP="00EC7C06">
      <w:pPr>
        <w:numPr>
          <w:ilvl w:val="0"/>
          <w:numId w:val="9"/>
        </w:numPr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預防與照護執行率</w:t>
      </w:r>
    </w:p>
    <w:p w14:paraId="78D2F4CD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成人預防保健執行人數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1ED64DE8" w14:textId="77777777" w:rsidTr="00D63906">
        <w:trPr>
          <w:trHeight w:val="721"/>
        </w:trPr>
        <w:tc>
          <w:tcPr>
            <w:tcW w:w="10015" w:type="dxa"/>
          </w:tcPr>
          <w:p w14:paraId="50065ACD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成人預防保健執行人數：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676431B0" w14:textId="77777777" w:rsidTr="00D63906">
        <w:trPr>
          <w:trHeight w:val="414"/>
        </w:trPr>
        <w:tc>
          <w:tcPr>
            <w:tcW w:w="10015" w:type="dxa"/>
          </w:tcPr>
          <w:p w14:paraId="1E77722F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</w:p>
        </w:tc>
      </w:tr>
    </w:tbl>
    <w:p w14:paraId="09D32B1F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529F33F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代謝症候群防治計畫收案管理人數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0E30C7D5" w14:textId="77777777" w:rsidTr="00D63906">
        <w:trPr>
          <w:trHeight w:val="721"/>
        </w:trPr>
        <w:tc>
          <w:tcPr>
            <w:tcW w:w="10015" w:type="dxa"/>
          </w:tcPr>
          <w:p w14:paraId="35656718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代謝症候群防治計畫收案管理人數：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3AB220DC" w14:textId="77777777" w:rsidTr="00D63906">
        <w:trPr>
          <w:trHeight w:val="414"/>
        </w:trPr>
        <w:tc>
          <w:tcPr>
            <w:tcW w:w="10015" w:type="dxa"/>
          </w:tcPr>
          <w:p w14:paraId="006EEE21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</w:p>
        </w:tc>
      </w:tr>
    </w:tbl>
    <w:p w14:paraId="5EA36C97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3E89CBE6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糖尿病病人加入照護方案比率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4C7B77B0" w14:textId="77777777" w:rsidTr="00D63906">
        <w:trPr>
          <w:trHeight w:val="721"/>
        </w:trPr>
        <w:tc>
          <w:tcPr>
            <w:tcW w:w="10015" w:type="dxa"/>
          </w:tcPr>
          <w:p w14:paraId="476017BD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糖尿病病人加入照護方案比率：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4A522972" w14:textId="77777777" w:rsidTr="00D63906">
        <w:trPr>
          <w:trHeight w:val="414"/>
        </w:trPr>
        <w:tc>
          <w:tcPr>
            <w:tcW w:w="10015" w:type="dxa"/>
          </w:tcPr>
          <w:p w14:paraId="37AB8676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佐證資料：醫療品質資訊公開網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年全年度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數據截圖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網址：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https://med.nhi.gov.tw/ihqe0000/IHQE0010S01.aspx?Type=DM</w:t>
            </w:r>
          </w:p>
        </w:tc>
      </w:tr>
    </w:tbl>
    <w:p w14:paraId="4D0CC651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E20EB56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醣化血色素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(HbA1c)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或醣化白蛋白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(glycated albumin)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7560E33A" w14:textId="77777777" w:rsidTr="00D63906">
        <w:trPr>
          <w:trHeight w:val="721"/>
        </w:trPr>
        <w:tc>
          <w:tcPr>
            <w:tcW w:w="10015" w:type="dxa"/>
          </w:tcPr>
          <w:p w14:paraId="4FF1413F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糖尿病病人執行檢查率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醣化血色素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(HbA1c)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或醣化白蛋白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(glycated albumin)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468C05CF" w14:textId="77777777" w:rsidTr="00D63906">
        <w:trPr>
          <w:trHeight w:val="414"/>
        </w:trPr>
        <w:tc>
          <w:tcPr>
            <w:tcW w:w="10015" w:type="dxa"/>
          </w:tcPr>
          <w:p w14:paraId="20FA2401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佐證資料：醫療品質資訊公開網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年全年度數據截圖</w:t>
            </w:r>
          </w:p>
          <w:p w14:paraId="3743FEA0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網址：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https://med.nhi.gov.tw/ihqe0000/IHQE0010S01.aspx?Type=DM</w:t>
            </w:r>
          </w:p>
        </w:tc>
      </w:tr>
    </w:tbl>
    <w:p w14:paraId="04C7AD32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B4C0637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空腹血脂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0285942B" w14:textId="77777777" w:rsidTr="00D63906">
        <w:trPr>
          <w:trHeight w:val="721"/>
        </w:trPr>
        <w:tc>
          <w:tcPr>
            <w:tcW w:w="10015" w:type="dxa"/>
          </w:tcPr>
          <w:p w14:paraId="2E976EE2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糖尿病病人執行檢查率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空腹血脂：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0DC53A90" w14:textId="77777777" w:rsidTr="00D63906">
        <w:trPr>
          <w:trHeight w:val="414"/>
        </w:trPr>
        <w:tc>
          <w:tcPr>
            <w:tcW w:w="10015" w:type="dxa"/>
          </w:tcPr>
          <w:p w14:paraId="5991F4B6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佐證資料：醫療品質資訊公開網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年全年度數據截圖</w:t>
            </w:r>
          </w:p>
          <w:p w14:paraId="4F65C1B6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網址：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https://med.nhi.gov.tw/ihqe0000/IHQE0010S01.aspx?Type=DM</w:t>
            </w:r>
          </w:p>
        </w:tc>
      </w:tr>
    </w:tbl>
    <w:p w14:paraId="626458D0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3EB00DBC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眼底檢查或眼底彩色攝影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76E6B9E8" w14:textId="77777777" w:rsidTr="00D63906">
        <w:trPr>
          <w:trHeight w:val="721"/>
        </w:trPr>
        <w:tc>
          <w:tcPr>
            <w:tcW w:w="10015" w:type="dxa"/>
          </w:tcPr>
          <w:p w14:paraId="030BCDE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糖尿病病人執行檢查率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眼底檢查或眼底彩色攝影：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31ED8322" w14:textId="77777777" w:rsidTr="00D63906">
        <w:trPr>
          <w:trHeight w:val="414"/>
        </w:trPr>
        <w:tc>
          <w:tcPr>
            <w:tcW w:w="10015" w:type="dxa"/>
          </w:tcPr>
          <w:p w14:paraId="0C76F2D2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佐證資料：醫療品質資訊公開網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年全年度數據截圖</w:t>
            </w:r>
          </w:p>
          <w:p w14:paraId="4A4E1E4E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網址：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https://med.nhi.gov.tw/ihqe0000/IHQE0010S01.aspx?Type=DM</w:t>
            </w:r>
          </w:p>
        </w:tc>
      </w:tr>
    </w:tbl>
    <w:p w14:paraId="7FCC7F4C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633C7F8B" w14:textId="77777777" w:rsidR="00E776EF" w:rsidRPr="00270595" w:rsidRDefault="00E776EF" w:rsidP="00EC7C06">
      <w:pPr>
        <w:pStyle w:val="a3"/>
        <w:numPr>
          <w:ilvl w:val="0"/>
          <w:numId w:val="13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糖尿病病人執行檢查率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尿液蛋白質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微量白蛋白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檢查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4C699688" w14:textId="77777777" w:rsidTr="00D63906">
        <w:trPr>
          <w:trHeight w:val="721"/>
        </w:trPr>
        <w:tc>
          <w:tcPr>
            <w:tcW w:w="10015" w:type="dxa"/>
          </w:tcPr>
          <w:p w14:paraId="22F5D7EE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糖尿病病人執行檢查率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尿液蛋白質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微量白蛋白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檢查：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</w:p>
        </w:tc>
      </w:tr>
      <w:tr w:rsidR="00E776EF" w:rsidRPr="00270595" w14:paraId="3F47D861" w14:textId="77777777" w:rsidTr="00D63906">
        <w:trPr>
          <w:trHeight w:val="414"/>
        </w:trPr>
        <w:tc>
          <w:tcPr>
            <w:tcW w:w="10015" w:type="dxa"/>
          </w:tcPr>
          <w:p w14:paraId="09C0CDC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佐證資料：醫療品質資訊公開網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113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年全年度數據截圖</w:t>
            </w:r>
          </w:p>
          <w:p w14:paraId="44A31420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網址：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https://med.nhi.gov.tw/ihqe0000/IHQE0010S01.aspx?Type=DM</w:t>
            </w:r>
          </w:p>
        </w:tc>
      </w:tr>
    </w:tbl>
    <w:p w14:paraId="4244E964" w14:textId="77777777" w:rsidR="00E776EF" w:rsidRPr="00270595" w:rsidRDefault="00E776EF" w:rsidP="00EC7C06">
      <w:pPr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68BA673C" w14:textId="77777777" w:rsidR="00E776EF" w:rsidRPr="00270595" w:rsidRDefault="00E776EF" w:rsidP="00EC7C06">
      <w:pPr>
        <w:numPr>
          <w:ilvl w:val="0"/>
          <w:numId w:val="9"/>
        </w:numPr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服務品質</w:t>
      </w:r>
    </w:p>
    <w:p w14:paraId="521754B1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高危險群健康促進執行程度</w:t>
      </w:r>
    </w:p>
    <w:tbl>
      <w:tblPr>
        <w:tblStyle w:val="a4"/>
        <w:tblW w:w="10206" w:type="dxa"/>
        <w:tblInd w:w="279" w:type="dxa"/>
        <w:tblLook w:val="04A0" w:firstRow="1" w:lastRow="0" w:firstColumn="1" w:lastColumn="0" w:noHBand="0" w:noVBand="1"/>
      </w:tblPr>
      <w:tblGrid>
        <w:gridCol w:w="10206"/>
      </w:tblGrid>
      <w:tr w:rsidR="00270595" w:rsidRPr="00270595" w14:paraId="2D30E581" w14:textId="77777777" w:rsidTr="00542044">
        <w:trPr>
          <w:trHeight w:val="721"/>
        </w:trPr>
        <w:tc>
          <w:tcPr>
            <w:tcW w:w="10206" w:type="dxa"/>
          </w:tcPr>
          <w:p w14:paraId="542C7FF0" w14:textId="44F85C5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高危險群健康促進執行程度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(C)+(D)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54204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 +(D)</w:t>
            </w:r>
            <w:r w:rsidR="0054204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</w:t>
            </w:r>
            <w:r w:rsidR="00310EF4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(E)</w:t>
            </w:r>
            <w:r w:rsidR="00310EF4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14CBE184" w14:textId="07750A06" w:rsidR="00542044" w:rsidRPr="00270595" w:rsidRDefault="0009690C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僅完成篩檢流程</w:t>
            </w:r>
          </w:p>
          <w:p w14:paraId="2BDD2C5E" w14:textId="7BFD6C40" w:rsidR="0009690C" w:rsidRPr="00270595" w:rsidRDefault="00CD4271" w:rsidP="0009690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09690C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執行紀錄</w:t>
            </w:r>
          </w:p>
          <w:p w14:paraId="5F751D25" w14:textId="530E3F57" w:rsidR="0009690C" w:rsidRPr="00270595" w:rsidRDefault="00CD4271" w:rsidP="0009690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09690C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介入措施</w:t>
            </w:r>
          </w:p>
          <w:p w14:paraId="7644AA32" w14:textId="2FF77701" w:rsidR="0009690C" w:rsidRPr="00270595" w:rsidRDefault="00CD4271" w:rsidP="0009690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(D)</w:t>
            </w:r>
            <w:r w:rsidR="0009690C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成效評估</w:t>
            </w:r>
          </w:p>
          <w:p w14:paraId="6418F9B8" w14:textId="7E885301" w:rsidR="0009690C" w:rsidRPr="00270595" w:rsidRDefault="00310EF4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(E)</w:t>
            </w:r>
            <w:r w:rsidR="0009690C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有改善措施</w:t>
            </w:r>
          </w:p>
        </w:tc>
      </w:tr>
      <w:tr w:rsidR="00E776EF" w:rsidRPr="00270595" w14:paraId="2C6C0AB4" w14:textId="77777777" w:rsidTr="00542044">
        <w:trPr>
          <w:trHeight w:val="414"/>
        </w:trPr>
        <w:tc>
          <w:tcPr>
            <w:tcW w:w="10206" w:type="dxa"/>
          </w:tcPr>
          <w:p w14:paraId="47E161A6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佐證資料：辦理糖尿病高危險群健康促進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血糖異常、血脂異常、血壓異常、體重過重、腰圍超標，擇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選項提供高危成果資料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14:paraId="47E3565C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774DF62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數位工具與衛教資源應用成效</w:t>
      </w:r>
    </w:p>
    <w:tbl>
      <w:tblPr>
        <w:tblStyle w:val="a4"/>
        <w:tblW w:w="10206" w:type="dxa"/>
        <w:tblInd w:w="279" w:type="dxa"/>
        <w:tblLook w:val="04A0" w:firstRow="1" w:lastRow="0" w:firstColumn="1" w:lastColumn="0" w:noHBand="0" w:noVBand="1"/>
      </w:tblPr>
      <w:tblGrid>
        <w:gridCol w:w="10206"/>
      </w:tblGrid>
      <w:tr w:rsidR="00270595" w:rsidRPr="00270595" w14:paraId="06048A4B" w14:textId="77777777" w:rsidTr="00310EF4">
        <w:trPr>
          <w:trHeight w:val="721"/>
        </w:trPr>
        <w:tc>
          <w:tcPr>
            <w:tcW w:w="10206" w:type="dxa"/>
          </w:tcPr>
          <w:p w14:paraId="2C6FEEF4" w14:textId="6CC3F227" w:rsidR="0088272C" w:rsidRPr="00270595" w:rsidRDefault="00E776EF" w:rsidP="0088272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數位工具與衛教資源應用成效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(C)+(D)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 +(D)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+(E)</w:t>
            </w:r>
          </w:p>
          <w:p w14:paraId="24285E7C" w14:textId="2194B451" w:rsidR="0088272C" w:rsidRPr="00270595" w:rsidRDefault="0088272C" w:rsidP="0088272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提供基本印製型衛教單張</w:t>
            </w:r>
          </w:p>
          <w:p w14:paraId="3BBD9411" w14:textId="14932138" w:rsidR="0088272C" w:rsidRPr="00270595" w:rsidRDefault="00CD4271" w:rsidP="0088272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提供不同主題衛教工具</w:t>
            </w:r>
          </w:p>
          <w:p w14:paraId="72E6128F" w14:textId="784717C9" w:rsidR="0088272C" w:rsidRPr="00270595" w:rsidRDefault="00CD4271" w:rsidP="0088272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有使用數位工具或平台輔助衛教</w:t>
            </w:r>
          </w:p>
          <w:p w14:paraId="7F62F59A" w14:textId="760BA41B" w:rsidR="0088272C" w:rsidRPr="00270595" w:rsidRDefault="00CD4271" w:rsidP="0088272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(D)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有導入</w:t>
            </w:r>
            <w:r w:rsidR="0088272C"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kern w:val="0"/>
                <w:sz w:val="28"/>
                <w:szCs w:val="28"/>
              </w:rPr>
              <w:t>APP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或網頁系統協助個案進行自我管理或行為追蹤</w:t>
            </w:r>
          </w:p>
          <w:p w14:paraId="59AABC3E" w14:textId="3CF643D3" w:rsidR="00E776EF" w:rsidRPr="00270595" w:rsidRDefault="00310EF4" w:rsidP="0088272C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(E)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將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APP</w:t>
            </w:r>
            <w:r w:rsidR="0088272C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／數位平台導入照護流程，有定期查看，並做個案回饋或團隊照護</w:t>
            </w:r>
          </w:p>
        </w:tc>
      </w:tr>
      <w:tr w:rsidR="00E776EF" w:rsidRPr="00270595" w14:paraId="76AF1E9E" w14:textId="77777777" w:rsidTr="00310EF4">
        <w:trPr>
          <w:trHeight w:val="990"/>
        </w:trPr>
        <w:tc>
          <w:tcPr>
            <w:tcW w:w="10206" w:type="dxa"/>
          </w:tcPr>
          <w:p w14:paraId="7B879CEF" w14:textId="77777777" w:rsidR="001F0324" w:rsidRPr="00270595" w:rsidRDefault="00E776EF" w:rsidP="001F0324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佐證資料：</w:t>
            </w:r>
          </w:p>
          <w:p w14:paraId="773A04B5" w14:textId="2015B32E" w:rsidR="00E776EF" w:rsidRPr="00270595" w:rsidRDefault="00E776EF" w:rsidP="001F0324">
            <w:pPr>
              <w:pStyle w:val="a3"/>
              <w:numPr>
                <w:ilvl w:val="0"/>
                <w:numId w:val="26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供基本印製型衛教單張：機構自編或引用之衛教單張掃描檔（需為本機構印製或使用）。</w:t>
            </w:r>
          </w:p>
          <w:p w14:paraId="64F3FE2C" w14:textId="77777777" w:rsidR="001F0324" w:rsidRPr="00270595" w:rsidRDefault="00E776EF" w:rsidP="001F0324">
            <w:pPr>
              <w:pStyle w:val="a3"/>
              <w:numPr>
                <w:ilvl w:val="0"/>
                <w:numId w:val="26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提供不同主題衛教工具：主題式衛教教材或圖片（如血糖、蛋白尿等其他與血糖照護相關主題的小卡、食物模型等）。</w:t>
            </w:r>
          </w:p>
          <w:p w14:paraId="07D38D11" w14:textId="5C668B1F" w:rsidR="00E776EF" w:rsidRPr="00270595" w:rsidRDefault="00E776EF" w:rsidP="001F0324">
            <w:pPr>
              <w:pStyle w:val="a3"/>
              <w:numPr>
                <w:ilvl w:val="0"/>
                <w:numId w:val="26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有使用數位工具或平台輔助衛教：使用平台名稱（如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Line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推播、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Google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表單、簡訊通知系統等）、使用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畫面截圖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（如登入介面、推播內容、病人互動紀錄）。</w:t>
            </w:r>
          </w:p>
          <w:p w14:paraId="59D77BA6" w14:textId="42330241" w:rsidR="00E776EF" w:rsidRPr="00270595" w:rsidRDefault="00E776EF" w:rsidP="001F0324">
            <w:pPr>
              <w:pStyle w:val="a3"/>
              <w:numPr>
                <w:ilvl w:val="0"/>
                <w:numId w:val="26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有導入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APP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或網頁系統協助個案進行自我管理或行為追蹤：使用之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APP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名稱與用途說明（如</w:t>
            </w:r>
            <w:proofErr w:type="spell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Wacare</w:t>
            </w:r>
            <w:proofErr w:type="spell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、糖尿病管理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App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等）、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APP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畫面截圖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（如病人每日記錄畫面、提醒功能）、個案使用說明單或衛教師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教學截圖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。</w:t>
            </w:r>
          </w:p>
          <w:p w14:paraId="3AAF6B2B" w14:textId="182FD277" w:rsidR="00E776EF" w:rsidRPr="00270595" w:rsidRDefault="00E776EF" w:rsidP="001F0324">
            <w:pPr>
              <w:pStyle w:val="a3"/>
              <w:numPr>
                <w:ilvl w:val="0"/>
                <w:numId w:val="26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將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APP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／數位平台導入照護流程，有定期查看，並做個案回饋或團隊照護：團隊照護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SOP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中納入平台回饋、定期檢視紀錄說明、醫師或團隊回饋情形。</w:t>
            </w:r>
          </w:p>
        </w:tc>
      </w:tr>
    </w:tbl>
    <w:p w14:paraId="373696F9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44AA6CC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病友支持團體運作情形</w:t>
      </w:r>
    </w:p>
    <w:tbl>
      <w:tblPr>
        <w:tblStyle w:val="a4"/>
        <w:tblW w:w="10206" w:type="dxa"/>
        <w:tblInd w:w="279" w:type="dxa"/>
        <w:tblLook w:val="04A0" w:firstRow="1" w:lastRow="0" w:firstColumn="1" w:lastColumn="0" w:noHBand="0" w:noVBand="1"/>
      </w:tblPr>
      <w:tblGrid>
        <w:gridCol w:w="10206"/>
      </w:tblGrid>
      <w:tr w:rsidR="00270595" w:rsidRPr="00270595" w14:paraId="01E686BD" w14:textId="77777777" w:rsidTr="00310EF4">
        <w:trPr>
          <w:trHeight w:val="721"/>
        </w:trPr>
        <w:tc>
          <w:tcPr>
            <w:tcW w:w="10206" w:type="dxa"/>
          </w:tcPr>
          <w:p w14:paraId="7A69A52E" w14:textId="02CBBB26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病友支持團體運作情形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(C)+(D)</w:t>
            </w:r>
            <w:r w:rsidR="00FC5835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FC5835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 +(D)</w:t>
            </w:r>
            <w:r w:rsidR="00FC5835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+(E)</w:t>
            </w:r>
          </w:p>
          <w:p w14:paraId="41FBD085" w14:textId="60D642D8" w:rsidR="006E644B" w:rsidRPr="00270595" w:rsidRDefault="006E644B" w:rsidP="006E644B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具組織架構</w:t>
            </w:r>
          </w:p>
          <w:p w14:paraId="747B5B99" w14:textId="339BEBB0" w:rsidR="006E644B" w:rsidRPr="00270595" w:rsidRDefault="00F85329" w:rsidP="006E644B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6E644B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具目標共識</w:t>
            </w:r>
          </w:p>
          <w:p w14:paraId="3B760241" w14:textId="4B8799B5" w:rsidR="006E644B" w:rsidRPr="00270595" w:rsidRDefault="00F85329" w:rsidP="006E644B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6E644B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具執行運作策略</w:t>
            </w:r>
          </w:p>
          <w:p w14:paraId="39415340" w14:textId="6B2147ED" w:rsidR="006E644B" w:rsidRPr="00270595" w:rsidRDefault="00F85329" w:rsidP="006E644B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(D)</w:t>
            </w:r>
            <w:r w:rsidR="00AA5909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成效評值</w:t>
            </w:r>
          </w:p>
          <w:p w14:paraId="7EEDBFDD" w14:textId="01FEBB8A" w:rsidR="006E644B" w:rsidRPr="00270595" w:rsidRDefault="00310EF4" w:rsidP="006E644B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(E)</w:t>
            </w:r>
            <w:r w:rsidR="00AA5909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有改善措施</w:t>
            </w:r>
          </w:p>
        </w:tc>
      </w:tr>
      <w:tr w:rsidR="00E776EF" w:rsidRPr="00270595" w14:paraId="35F0553D" w14:textId="77777777" w:rsidTr="00310EF4">
        <w:trPr>
          <w:trHeight w:val="990"/>
        </w:trPr>
        <w:tc>
          <w:tcPr>
            <w:tcW w:w="10206" w:type="dxa"/>
          </w:tcPr>
          <w:p w14:paraId="03CBA11C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lastRenderedPageBreak/>
              <w:t>佐證資料：成效分析需有書面報表及報告。</w:t>
            </w:r>
          </w:p>
        </w:tc>
      </w:tr>
    </w:tbl>
    <w:p w14:paraId="6002DA1E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6876A110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戒菸相關業務之推動</w:t>
      </w:r>
    </w:p>
    <w:tbl>
      <w:tblPr>
        <w:tblStyle w:val="a4"/>
        <w:tblW w:w="10206" w:type="dxa"/>
        <w:tblInd w:w="279" w:type="dxa"/>
        <w:tblLook w:val="04A0" w:firstRow="1" w:lastRow="0" w:firstColumn="1" w:lastColumn="0" w:noHBand="0" w:noVBand="1"/>
      </w:tblPr>
      <w:tblGrid>
        <w:gridCol w:w="10206"/>
      </w:tblGrid>
      <w:tr w:rsidR="00270595" w:rsidRPr="00270595" w14:paraId="714F47AF" w14:textId="77777777" w:rsidTr="00310EF4">
        <w:trPr>
          <w:trHeight w:val="721"/>
        </w:trPr>
        <w:tc>
          <w:tcPr>
            <w:tcW w:w="10206" w:type="dxa"/>
          </w:tcPr>
          <w:p w14:paraId="404A46F4" w14:textId="3E6CADDD" w:rsidR="000F1280" w:rsidRPr="00270595" w:rsidRDefault="00E776EF" w:rsidP="000F1280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病友支持團體運作情形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(C)+(D)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 +(D)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+(E)</w:t>
            </w:r>
          </w:p>
          <w:p w14:paraId="28A9112D" w14:textId="16CF33E2" w:rsidR="000F1280" w:rsidRPr="00270595" w:rsidRDefault="000F1280" w:rsidP="000F1280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有詢問抽菸習慣，並統計抽菸率</w:t>
            </w:r>
          </w:p>
          <w:p w14:paraId="7904C363" w14:textId="6E61B527" w:rsidR="000F1280" w:rsidRPr="00270595" w:rsidRDefault="00F85329" w:rsidP="000F1280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0F1280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有提供戒菸相關衛教，並紀錄之</w:t>
            </w:r>
          </w:p>
          <w:p w14:paraId="46C89737" w14:textId="448E9E0B" w:rsidR="000F1280" w:rsidRPr="00270595" w:rsidRDefault="00F85329" w:rsidP="000F1280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0F1280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有系統性的追蹤</w:t>
            </w:r>
          </w:p>
          <w:p w14:paraId="185DE257" w14:textId="39C6990F" w:rsidR="000F1280" w:rsidRPr="00270595" w:rsidRDefault="00F85329" w:rsidP="000F1280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(D)</w:t>
            </w:r>
            <w:r w:rsidR="000F1280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有運用轉</w:t>
            </w:r>
            <w:proofErr w:type="gramStart"/>
            <w:r w:rsidR="000F1280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介</w:t>
            </w:r>
            <w:proofErr w:type="gramEnd"/>
            <w:r w:rsidR="000F1280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資源，如戒菸門診</w:t>
            </w:r>
          </w:p>
          <w:p w14:paraId="2A0DDFCB" w14:textId="557C34C1" w:rsidR="00E776EF" w:rsidRPr="00270595" w:rsidRDefault="00310EF4" w:rsidP="000F1280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(E)</w:t>
            </w:r>
            <w:r w:rsidR="000F1280"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kern w:val="0"/>
                <w:sz w:val="28"/>
                <w:szCs w:val="28"/>
              </w:rPr>
              <w:t>有成效分析評估</w:t>
            </w:r>
          </w:p>
        </w:tc>
      </w:tr>
      <w:tr w:rsidR="00E776EF" w:rsidRPr="00270595" w14:paraId="4048521C" w14:textId="77777777" w:rsidTr="00310EF4">
        <w:trPr>
          <w:trHeight w:val="990"/>
        </w:trPr>
        <w:tc>
          <w:tcPr>
            <w:tcW w:w="10206" w:type="dxa"/>
          </w:tcPr>
          <w:p w14:paraId="097DF5B8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佐證資料：成效分析需有書面報表及報告。</w:t>
            </w:r>
          </w:p>
        </w:tc>
      </w:tr>
    </w:tbl>
    <w:p w14:paraId="3182D3D7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305A684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糖尿病併發症轉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介</w:t>
      </w:r>
      <w:proofErr w:type="gramEnd"/>
    </w:p>
    <w:tbl>
      <w:tblPr>
        <w:tblStyle w:val="a4"/>
        <w:tblW w:w="10206" w:type="dxa"/>
        <w:tblInd w:w="279" w:type="dxa"/>
        <w:tblLook w:val="04A0" w:firstRow="1" w:lastRow="0" w:firstColumn="1" w:lastColumn="0" w:noHBand="0" w:noVBand="1"/>
      </w:tblPr>
      <w:tblGrid>
        <w:gridCol w:w="10206"/>
      </w:tblGrid>
      <w:tr w:rsidR="00270595" w:rsidRPr="00270595" w14:paraId="2DC1ABC8" w14:textId="77777777" w:rsidTr="00310EF4">
        <w:trPr>
          <w:trHeight w:val="721"/>
        </w:trPr>
        <w:tc>
          <w:tcPr>
            <w:tcW w:w="10206" w:type="dxa"/>
          </w:tcPr>
          <w:p w14:paraId="5E297C49" w14:textId="370EB33C" w:rsidR="001439ED" w:rsidRPr="00270595" w:rsidRDefault="00E776EF" w:rsidP="001439E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糖尿病併發症轉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介</w:t>
            </w:r>
            <w:proofErr w:type="gramEnd"/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(C)+(D)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 +(D)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+(E)</w:t>
            </w:r>
          </w:p>
          <w:p w14:paraId="6A8A7CF7" w14:textId="26062FA8" w:rsidR="001439ED" w:rsidRPr="00270595" w:rsidRDefault="001439ED" w:rsidP="001439E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僅完成篩檢流程</w:t>
            </w:r>
          </w:p>
          <w:p w14:paraId="5DE900A5" w14:textId="4E70D66F" w:rsidR="001439ED" w:rsidRPr="00270595" w:rsidRDefault="00F85329" w:rsidP="001439E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="001439ED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執行紀錄</w:t>
            </w:r>
          </w:p>
          <w:p w14:paraId="4ECAAFE1" w14:textId="30946083" w:rsidR="001439ED" w:rsidRPr="00270595" w:rsidRDefault="00F85329" w:rsidP="001439E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="001439ED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轉</w:t>
            </w:r>
            <w:proofErr w:type="gramStart"/>
            <w:r w:rsidR="001439ED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介</w:t>
            </w:r>
            <w:proofErr w:type="gramEnd"/>
            <w:r w:rsidR="001439ED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紀錄</w:t>
            </w:r>
          </w:p>
          <w:p w14:paraId="50CA20D5" w14:textId="424B18C4" w:rsidR="001439ED" w:rsidRPr="00270595" w:rsidRDefault="00F85329" w:rsidP="001439E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(D)</w:t>
            </w:r>
            <w:r w:rsidR="001439ED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追蹤與處置成效呈現</w:t>
            </w:r>
          </w:p>
          <w:p w14:paraId="0AD1CD67" w14:textId="7EA87B2A" w:rsidR="00E776EF" w:rsidRPr="00270595" w:rsidRDefault="00310EF4" w:rsidP="001439E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(E)</w:t>
            </w:r>
            <w:r w:rsidR="001439ED"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成果與品質改善行動</w:t>
            </w:r>
          </w:p>
        </w:tc>
      </w:tr>
      <w:tr w:rsidR="00E776EF" w:rsidRPr="00270595" w14:paraId="518CD1D1" w14:textId="77777777" w:rsidTr="00310EF4">
        <w:trPr>
          <w:trHeight w:val="990"/>
        </w:trPr>
        <w:tc>
          <w:tcPr>
            <w:tcW w:w="10206" w:type="dxa"/>
          </w:tcPr>
          <w:p w14:paraId="79E7ED70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佐證資料：</w:t>
            </w:r>
          </w:p>
        </w:tc>
      </w:tr>
    </w:tbl>
    <w:p w14:paraId="225A255B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757D325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糖尿病持續教育與團隊能力建構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28E97992" w14:textId="77777777" w:rsidTr="00D63906">
        <w:trPr>
          <w:trHeight w:val="721"/>
        </w:trPr>
        <w:tc>
          <w:tcPr>
            <w:tcW w:w="10015" w:type="dxa"/>
          </w:tcPr>
          <w:p w14:paraId="7F4C3064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糖尿病持續教育與團隊能力建構：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請填機構曾辦理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次團隊內部教育訓練（如課程、講座、分享會）或有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人以上成員曾參加過外部糖尿病相關教育課程（如學會講座、進修研習等），擇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符合即可。或機構有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人以上成員參與外部糖尿病相關教育課程，且曾舉辦至少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次團隊內部教育訓練，兩者皆具紀錄與佐證資料者。</w:t>
            </w:r>
          </w:p>
        </w:tc>
      </w:tr>
      <w:tr w:rsidR="00270595" w:rsidRPr="00270595" w14:paraId="5F920480" w14:textId="77777777" w:rsidTr="00EF24F5">
        <w:trPr>
          <w:trHeight w:val="743"/>
        </w:trPr>
        <w:tc>
          <w:tcPr>
            <w:tcW w:w="10015" w:type="dxa"/>
          </w:tcPr>
          <w:p w14:paraId="1FE998A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佐證資料：</w:t>
            </w:r>
          </w:p>
        </w:tc>
      </w:tr>
    </w:tbl>
    <w:p w14:paraId="0B2F5424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社區參與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</w:t>
      </w:r>
      <w:proofErr w:type="gramEnd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延伸服務推動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05FBBF0E" w14:textId="77777777" w:rsidTr="00D63906">
        <w:trPr>
          <w:trHeight w:val="721"/>
        </w:trPr>
        <w:tc>
          <w:tcPr>
            <w:tcW w:w="10015" w:type="dxa"/>
          </w:tcPr>
          <w:p w14:paraId="31BBA02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社區參與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與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延伸服務推動：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請填辦理以下任一項社區服務活動：社區健康宣導活動或社區健康篩檢活動。或同時辦理「社區宣導」與「社區篩檢」兩類活動。</w:t>
            </w:r>
          </w:p>
        </w:tc>
      </w:tr>
      <w:tr w:rsidR="00E776EF" w:rsidRPr="00270595" w14:paraId="307F441C" w14:textId="77777777" w:rsidTr="00D63906">
        <w:trPr>
          <w:trHeight w:val="990"/>
        </w:trPr>
        <w:tc>
          <w:tcPr>
            <w:tcW w:w="10015" w:type="dxa"/>
          </w:tcPr>
          <w:p w14:paraId="25DD291F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佐證資料：請依照填寫內容附上佐證資料，必須有活動名稱、內容、日期、地點、時間、參與人數等與相關照片說明。</w:t>
            </w:r>
          </w:p>
        </w:tc>
      </w:tr>
    </w:tbl>
    <w:p w14:paraId="1D64A257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38B4B7FA" w14:textId="77777777" w:rsidR="00E776EF" w:rsidRPr="00270595" w:rsidRDefault="00E776EF" w:rsidP="00EC7C06">
      <w:pPr>
        <w:pStyle w:val="a3"/>
        <w:numPr>
          <w:ilvl w:val="0"/>
          <w:numId w:val="14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提供糖尿病照護人員見實習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6B94435C" w14:textId="77777777" w:rsidTr="00D63906">
        <w:trPr>
          <w:trHeight w:val="721"/>
        </w:trPr>
        <w:tc>
          <w:tcPr>
            <w:tcW w:w="10015" w:type="dxa"/>
          </w:tcPr>
          <w:p w14:paraId="0802B988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提供糖尿病照護人員見實習：機構曾提供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＿＿＿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次或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>常態性或制度化</w:t>
            </w:r>
          </w:p>
        </w:tc>
      </w:tr>
      <w:tr w:rsidR="00E776EF" w:rsidRPr="00270595" w14:paraId="577E6CE8" w14:textId="77777777" w:rsidTr="00EF24F5">
        <w:trPr>
          <w:trHeight w:val="958"/>
        </w:trPr>
        <w:tc>
          <w:tcPr>
            <w:tcW w:w="10015" w:type="dxa"/>
          </w:tcPr>
          <w:p w14:paraId="31E9200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  <w:t>佐證資料：請依照填寫內容附上佐證資料。</w:t>
            </w:r>
          </w:p>
        </w:tc>
      </w:tr>
    </w:tbl>
    <w:p w14:paraId="2824DB3F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8FBC6FF" w14:textId="77777777" w:rsidR="00E776EF" w:rsidRPr="00270595" w:rsidRDefault="00E776EF" w:rsidP="00EC7C06">
      <w:pPr>
        <w:numPr>
          <w:ilvl w:val="0"/>
          <w:numId w:val="9"/>
        </w:numPr>
        <w:spacing w:line="420" w:lineRule="exact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</w:pPr>
      <w:r w:rsidRPr="00270595"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2"/>
        </w:rPr>
        <w:t>基層照護特色</w:t>
      </w:r>
    </w:p>
    <w:p w14:paraId="5E0DE692" w14:textId="0B8213A8" w:rsidR="00E776EF" w:rsidRPr="00270595" w:rsidRDefault="00CD4271" w:rsidP="00EC7C06">
      <w:pPr>
        <w:pStyle w:val="a3"/>
        <w:numPr>
          <w:ilvl w:val="0"/>
          <w:numId w:val="15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pacing w:val="-2"/>
          <w:sz w:val="28"/>
          <w:szCs w:val="28"/>
        </w:rPr>
        <w:t>長者</w:t>
      </w:r>
      <w:proofErr w:type="gramStart"/>
      <w:r w:rsidRPr="00270595">
        <w:rPr>
          <w:rFonts w:ascii="Times New Roman" w:eastAsia="標楷體" w:hAnsi="Times New Roman" w:cs="Times New Roman" w:hint="eastAsia"/>
          <w:color w:val="000000" w:themeColor="text1"/>
          <w:spacing w:val="-2"/>
          <w:sz w:val="28"/>
          <w:szCs w:val="28"/>
        </w:rPr>
        <w:t>整合式照護</w:t>
      </w:r>
      <w:proofErr w:type="gramEnd"/>
      <w:r w:rsidR="00E776EF"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(ICOPE)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75B8934C" w14:textId="77777777" w:rsidTr="00D63906">
        <w:trPr>
          <w:trHeight w:val="721"/>
        </w:trPr>
        <w:tc>
          <w:tcPr>
            <w:tcW w:w="10015" w:type="dxa"/>
          </w:tcPr>
          <w:p w14:paraId="5653693F" w14:textId="122D5981" w:rsidR="00E776EF" w:rsidRPr="00270595" w:rsidRDefault="00CD4271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sz w:val="28"/>
                <w:szCs w:val="28"/>
              </w:rPr>
              <w:t>長者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pacing w:val="-2"/>
                <w:sz w:val="28"/>
                <w:szCs w:val="28"/>
              </w:rPr>
              <w:t>整合式照護</w:t>
            </w:r>
            <w:proofErr w:type="gramEnd"/>
            <w:r w:rsidR="00E776EF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(ICOPE)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 xml:space="preserve"> □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C44507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(C)</w:t>
            </w:r>
          </w:p>
          <w:p w14:paraId="3EE08295" w14:textId="589E2E74" w:rsidR="00C44507" w:rsidRPr="00270595" w:rsidRDefault="00C44507" w:rsidP="00C44507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ICOPE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工具畫面或單次評估紀錄</w:t>
            </w:r>
          </w:p>
          <w:p w14:paraId="45FE5FD7" w14:textId="76633A96" w:rsidR="00C44507" w:rsidRPr="00270595" w:rsidRDefault="00C44507" w:rsidP="00C44507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依據評估結果實施具體介入</w:t>
            </w:r>
          </w:p>
          <w:p w14:paraId="58F9798A" w14:textId="0211F415" w:rsidR="00E776EF" w:rsidRPr="00270595" w:rsidRDefault="00C44507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(C)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與後續追蹤管理</w:t>
            </w:r>
          </w:p>
        </w:tc>
      </w:tr>
      <w:tr w:rsidR="00E776EF" w:rsidRPr="00270595" w14:paraId="21153919" w14:textId="77777777" w:rsidTr="00D63906">
        <w:trPr>
          <w:trHeight w:val="990"/>
        </w:trPr>
        <w:tc>
          <w:tcPr>
            <w:tcW w:w="10015" w:type="dxa"/>
          </w:tcPr>
          <w:p w14:paraId="44F7C797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ICOPE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工具畫面或單次評估紀錄</w:t>
            </w:r>
          </w:p>
          <w:p w14:paraId="70B0C4CB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依據評估結果實施具體介入</w:t>
            </w:r>
          </w:p>
          <w:p w14:paraId="487A90E3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(A)+(B)+(C)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與後續追蹤管理</w:t>
            </w:r>
          </w:p>
        </w:tc>
      </w:tr>
    </w:tbl>
    <w:p w14:paraId="463C2563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C730E60" w14:textId="77777777" w:rsidR="00E776EF" w:rsidRPr="00270595" w:rsidRDefault="00E776EF" w:rsidP="00EC7C06">
      <w:pPr>
        <w:pStyle w:val="a3"/>
        <w:numPr>
          <w:ilvl w:val="0"/>
          <w:numId w:val="15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C</w:t>
      </w:r>
      <w:proofErr w:type="gramStart"/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肝篩檢</w:t>
      </w:r>
      <w:proofErr w:type="gramEnd"/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0C82BDBF" w14:textId="77777777" w:rsidTr="00D63906">
        <w:trPr>
          <w:trHeight w:val="721"/>
        </w:trPr>
        <w:tc>
          <w:tcPr>
            <w:tcW w:w="10015" w:type="dxa"/>
          </w:tcPr>
          <w:p w14:paraId="34FB3053" w14:textId="572E45FB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Ｃ肝篩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011D06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011D06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</w:p>
          <w:p w14:paraId="48CF5BA9" w14:textId="108ED656" w:rsidR="00011D06" w:rsidRPr="00270595" w:rsidRDefault="00011D06" w:rsidP="00011D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提供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C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肝篩檢</w:t>
            </w:r>
            <w:proofErr w:type="gramEnd"/>
          </w:p>
          <w:p w14:paraId="2379A384" w14:textId="2444DC93" w:rsidR="00E776EF" w:rsidRPr="00270595" w:rsidRDefault="00011D06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轉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介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或追蹤</w:t>
            </w:r>
          </w:p>
        </w:tc>
      </w:tr>
      <w:tr w:rsidR="00E776EF" w:rsidRPr="00270595" w14:paraId="5ACDF65D" w14:textId="77777777" w:rsidTr="00D63906">
        <w:trPr>
          <w:trHeight w:val="990"/>
        </w:trPr>
        <w:tc>
          <w:tcPr>
            <w:tcW w:w="10015" w:type="dxa"/>
          </w:tcPr>
          <w:p w14:paraId="0EB6041C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提供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肝篩檢</w:t>
            </w:r>
            <w:proofErr w:type="gramEnd"/>
          </w:p>
          <w:p w14:paraId="77C850BA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轉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介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或追蹤</w:t>
            </w:r>
          </w:p>
        </w:tc>
      </w:tr>
    </w:tbl>
    <w:p w14:paraId="5C455912" w14:textId="6B76FA8D" w:rsidR="00EF24F5" w:rsidRPr="00270595" w:rsidRDefault="00EF24F5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E76EC75" w14:textId="77777777" w:rsidR="00EF24F5" w:rsidRPr="00270595" w:rsidRDefault="00EF24F5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67C4395" w14:textId="77777777" w:rsidR="00E776EF" w:rsidRPr="00270595" w:rsidRDefault="00E776EF" w:rsidP="00EC7C06">
      <w:pPr>
        <w:pStyle w:val="a3"/>
        <w:numPr>
          <w:ilvl w:val="0"/>
          <w:numId w:val="15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癌症篩檢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52742E72" w14:textId="77777777" w:rsidTr="00D63906">
        <w:trPr>
          <w:trHeight w:val="721"/>
        </w:trPr>
        <w:tc>
          <w:tcPr>
            <w:tcW w:w="10015" w:type="dxa"/>
          </w:tcPr>
          <w:p w14:paraId="78399633" w14:textId="7B69497E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癌症篩檢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勾選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011D06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011D06"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011D06" w:rsidRPr="00270595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="00011D06"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</w:p>
          <w:p w14:paraId="4386D6A4" w14:textId="469DE801" w:rsidR="00011D06" w:rsidRPr="00270595" w:rsidRDefault="00011D06" w:rsidP="00011D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A)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曾主動推動或配合地方衛生局辦理任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類別癌症篩檢活動（不限場次）</w:t>
            </w:r>
          </w:p>
          <w:p w14:paraId="54441205" w14:textId="3DBD6BAB" w:rsidR="00E776EF" w:rsidRPr="00270595" w:rsidRDefault="00011D06" w:rsidP="00011D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曾推動兩類以上癌症篩檢服務（如子宮頸癌＋大腸癌）</w:t>
            </w:r>
          </w:p>
        </w:tc>
      </w:tr>
      <w:tr w:rsidR="00E776EF" w:rsidRPr="00270595" w14:paraId="4CB24B14" w14:textId="77777777" w:rsidTr="00D63906">
        <w:trPr>
          <w:trHeight w:val="990"/>
        </w:trPr>
        <w:tc>
          <w:tcPr>
            <w:tcW w:w="10015" w:type="dxa"/>
          </w:tcPr>
          <w:p w14:paraId="4E26A314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曾主動推動或配合地方衛生局辦理任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類別癌症篩檢活動（不限場次）</w:t>
            </w:r>
          </w:p>
          <w:p w14:paraId="3B4B2409" w14:textId="77777777" w:rsidR="00E776EF" w:rsidRPr="00270595" w:rsidRDefault="00E776EF" w:rsidP="00EC7C06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(A)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＋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(B)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曾推動兩類以上癌症篩檢服務（如子宮頸癌＋大腸癌）</w:t>
            </w:r>
          </w:p>
        </w:tc>
      </w:tr>
    </w:tbl>
    <w:p w14:paraId="6EF727FD" w14:textId="77777777" w:rsidR="00E776EF" w:rsidRPr="00270595" w:rsidRDefault="00E776EF" w:rsidP="00EC7C06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3F47F0BD" w14:textId="154F0571" w:rsidR="00EC7C06" w:rsidRPr="00270595" w:rsidRDefault="00EC7C06" w:rsidP="00EC7C06">
      <w:pPr>
        <w:pStyle w:val="a3"/>
        <w:numPr>
          <w:ilvl w:val="0"/>
          <w:numId w:val="15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推動運動促進與體適能介入措施</w:t>
      </w: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身體活動</w:t>
      </w: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4C9E0ECE" w14:textId="77777777" w:rsidTr="0035671D">
        <w:trPr>
          <w:trHeight w:val="721"/>
        </w:trPr>
        <w:tc>
          <w:tcPr>
            <w:tcW w:w="10015" w:type="dxa"/>
          </w:tcPr>
          <w:p w14:paraId="4E693FAB" w14:textId="77777777" w:rsidR="002C08A5" w:rsidRPr="00270595" w:rsidRDefault="002C08A5" w:rsidP="002C08A5">
            <w:pPr>
              <w:pStyle w:val="a3"/>
              <w:spacing w:line="420" w:lineRule="exact"/>
              <w:ind w:leftChars="14" w:left="3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符合任一項者可得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0.75</w:t>
            </w: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分，最多得分依實際符合項數計算：</w:t>
            </w:r>
          </w:p>
          <w:p w14:paraId="36BC7457" w14:textId="77777777" w:rsidR="002C08A5" w:rsidRPr="00270595" w:rsidRDefault="002C08A5" w:rsidP="00384BA9">
            <w:pPr>
              <w:pStyle w:val="a3"/>
              <w:numPr>
                <w:ilvl w:val="0"/>
                <w:numId w:val="20"/>
              </w:numPr>
              <w:spacing w:line="420" w:lineRule="exact"/>
              <w:ind w:leftChars="0" w:left="885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運動處方內容。如：針對糖尿病或代謝症候群個案所設計之個別化運動建議。</w:t>
            </w:r>
          </w:p>
          <w:p w14:paraId="5DBD796F" w14:textId="77777777" w:rsidR="002C08A5" w:rsidRPr="00270595" w:rsidRDefault="002C08A5" w:rsidP="002C08A5">
            <w:pPr>
              <w:pStyle w:val="a3"/>
              <w:numPr>
                <w:ilvl w:val="0"/>
                <w:numId w:val="20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運動團體課程紀錄。如：體</w:t>
            </w:r>
            <w:proofErr w:type="gramStart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適能班</w:t>
            </w:r>
            <w:proofErr w:type="gramEnd"/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、銀髮運動課、肌力訓練課程等之活動記錄、照片或宣傳單。</w:t>
            </w:r>
          </w:p>
          <w:p w14:paraId="1D17E2A5" w14:textId="77777777" w:rsidR="002C08A5" w:rsidRPr="00270595" w:rsidRDefault="002C08A5" w:rsidP="002C08A5">
            <w:pPr>
              <w:pStyle w:val="a3"/>
              <w:numPr>
                <w:ilvl w:val="0"/>
                <w:numId w:val="20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整合式三合一健康促進方案紀錄。如：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結合營養、衛教與運動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之健促方案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、門診介入紀錄等。</w:t>
            </w:r>
          </w:p>
          <w:p w14:paraId="7AE209C7" w14:textId="67D9286C" w:rsidR="002C08A5" w:rsidRPr="00270595" w:rsidRDefault="002C08A5" w:rsidP="0035671D">
            <w:pPr>
              <w:pStyle w:val="a3"/>
              <w:numPr>
                <w:ilvl w:val="0"/>
                <w:numId w:val="20"/>
              </w:numPr>
              <w:spacing w:line="420" w:lineRule="exact"/>
              <w:ind w:leftChars="0" w:left="886" w:hanging="8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相關合作單位參與證明。如：與社區運動中心、健身教練、物理治療師等單位之合作證明，或參與「銀髮健身俱樂部」、「運動科技計畫」等之計畫資料。</w:t>
            </w:r>
          </w:p>
        </w:tc>
      </w:tr>
      <w:tr w:rsidR="002C08A5" w:rsidRPr="00270595" w14:paraId="4029A725" w14:textId="77777777" w:rsidTr="0035671D">
        <w:trPr>
          <w:trHeight w:val="565"/>
        </w:trPr>
        <w:tc>
          <w:tcPr>
            <w:tcW w:w="10015" w:type="dxa"/>
          </w:tcPr>
          <w:p w14:paraId="66AAC3E2" w14:textId="79459CC1" w:rsidR="002C08A5" w:rsidRPr="00270595" w:rsidRDefault="002C08A5" w:rsidP="0035671D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佐證資料：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請依上列項目提供（擇適附上）。</w:t>
            </w:r>
          </w:p>
        </w:tc>
      </w:tr>
    </w:tbl>
    <w:p w14:paraId="0A739549" w14:textId="77777777" w:rsidR="002C08A5" w:rsidRPr="00270595" w:rsidRDefault="002C08A5" w:rsidP="002C08A5">
      <w:pPr>
        <w:pStyle w:val="a3"/>
        <w:spacing w:line="420" w:lineRule="exact"/>
        <w:ind w:leftChars="0" w:left="8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AC5FA11" w14:textId="5E2D1B65" w:rsidR="00E776EF" w:rsidRPr="00270595" w:rsidRDefault="002C08A5" w:rsidP="00EC7C06">
      <w:pPr>
        <w:pStyle w:val="a3"/>
        <w:numPr>
          <w:ilvl w:val="0"/>
          <w:numId w:val="15"/>
        </w:numPr>
        <w:spacing w:line="42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059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整合醫療與社區照護實踐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15"/>
      </w:tblGrid>
      <w:tr w:rsidR="00270595" w:rsidRPr="00270595" w14:paraId="156107C1" w14:textId="77777777" w:rsidTr="00D63906">
        <w:trPr>
          <w:trHeight w:val="721"/>
        </w:trPr>
        <w:tc>
          <w:tcPr>
            <w:tcW w:w="10015" w:type="dxa"/>
          </w:tcPr>
          <w:p w14:paraId="54D547EF" w14:textId="77777777" w:rsidR="002C08A5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下列社區照護服務參與情形，佐證資料符合每項可得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 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分，最多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5 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分：</w:t>
            </w:r>
          </w:p>
          <w:p w14:paraId="15357E22" w14:textId="77777777" w:rsidR="002C08A5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加入社區醫療群</w:t>
            </w:r>
          </w:p>
          <w:p w14:paraId="40349DD1" w14:textId="77777777" w:rsidR="002C08A5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執行居家醫療照護整合計畫</w:t>
            </w:r>
          </w:p>
          <w:p w14:paraId="3D972EFF" w14:textId="77777777" w:rsidR="002C08A5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執行居家失能個案家庭醫師照護方案</w:t>
            </w:r>
          </w:p>
          <w:p w14:paraId="6BF2BED5" w14:textId="77777777" w:rsidR="002C08A5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設立社區照顧關懷據點或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醫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事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C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巷弄長照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站</w:t>
            </w:r>
          </w:p>
          <w:p w14:paraId="694EF6DA" w14:textId="5A8FD52F" w:rsidR="00E776EF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ab/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執行初期慢性腎臟病照護整合方案（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Early CKD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E776EF" w:rsidRPr="00270595" w14:paraId="4A02225D" w14:textId="77777777" w:rsidTr="00D63906">
        <w:trPr>
          <w:trHeight w:val="565"/>
        </w:trPr>
        <w:tc>
          <w:tcPr>
            <w:tcW w:w="10015" w:type="dxa"/>
          </w:tcPr>
          <w:p w14:paraId="07566364" w14:textId="77777777" w:rsidR="002C08A5" w:rsidRPr="00270595" w:rsidRDefault="002C08A5" w:rsidP="002C08A5">
            <w:p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佐證資料請依下列項目提供（擇適附上）：</w:t>
            </w:r>
          </w:p>
          <w:p w14:paraId="7684EB6C" w14:textId="77777777" w:rsidR="002C08A5" w:rsidRPr="00270595" w:rsidRDefault="002C08A5" w:rsidP="002C08A5">
            <w:pPr>
              <w:pStyle w:val="a3"/>
              <w:numPr>
                <w:ilvl w:val="0"/>
                <w:numId w:val="21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加入社區醫療群之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VPN 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截圖</w:t>
            </w:r>
          </w:p>
          <w:p w14:paraId="1F79C4EF" w14:textId="77777777" w:rsidR="002C08A5" w:rsidRPr="00270595" w:rsidRDefault="002C08A5" w:rsidP="002C08A5">
            <w:pPr>
              <w:pStyle w:val="a3"/>
              <w:numPr>
                <w:ilvl w:val="0"/>
                <w:numId w:val="21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執行「居家醫療照護整合計畫」之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VPN 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截圖</w:t>
            </w:r>
          </w:p>
          <w:p w14:paraId="4BC7A3E7" w14:textId="77777777" w:rsidR="002C08A5" w:rsidRPr="00270595" w:rsidRDefault="002C08A5" w:rsidP="002C08A5">
            <w:pPr>
              <w:pStyle w:val="a3"/>
              <w:numPr>
                <w:ilvl w:val="0"/>
                <w:numId w:val="21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執行「居家失能個案家庭醫師照護方案」之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VPN 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截圖</w:t>
            </w:r>
          </w:p>
          <w:p w14:paraId="5A4F6B9B" w14:textId="77777777" w:rsidR="002C08A5" w:rsidRPr="00270595" w:rsidRDefault="002C08A5" w:rsidP="002C08A5">
            <w:pPr>
              <w:pStyle w:val="a3"/>
              <w:numPr>
                <w:ilvl w:val="0"/>
                <w:numId w:val="21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設立社區照顧關懷據點或「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醫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事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C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巷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弄長照站</w:t>
            </w:r>
            <w:proofErr w:type="gramEnd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」之設立證明文件</w:t>
            </w:r>
          </w:p>
          <w:p w14:paraId="46732292" w14:textId="33E00090" w:rsidR="00E776EF" w:rsidRPr="00270595" w:rsidRDefault="002C08A5" w:rsidP="002C08A5">
            <w:pPr>
              <w:pStyle w:val="a3"/>
              <w:numPr>
                <w:ilvl w:val="0"/>
                <w:numId w:val="21"/>
              </w:numPr>
              <w:spacing w:line="42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執行「初期慢性腎臟病照護整合方案（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Early CKD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）」之</w:t>
            </w:r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VPN </w:t>
            </w:r>
            <w:proofErr w:type="gramStart"/>
            <w:r w:rsidRPr="0027059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截圖</w:t>
            </w:r>
            <w:proofErr w:type="gramEnd"/>
          </w:p>
        </w:tc>
      </w:tr>
    </w:tbl>
    <w:p w14:paraId="4EED3622" w14:textId="77777777" w:rsidR="00E776EF" w:rsidRPr="00270595" w:rsidRDefault="00E776EF" w:rsidP="00EF24F5">
      <w:pPr>
        <w:spacing w:line="42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E776EF" w:rsidRPr="00270595" w:rsidSect="0089201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6766A" w14:textId="77777777" w:rsidR="00B9795A" w:rsidRDefault="00B9795A" w:rsidP="00B77ABC">
      <w:r>
        <w:separator/>
      </w:r>
    </w:p>
  </w:endnote>
  <w:endnote w:type="continuationSeparator" w:id="0">
    <w:p w14:paraId="60C92036" w14:textId="77777777" w:rsidR="00B9795A" w:rsidRDefault="00B9795A" w:rsidP="00B77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5898393"/>
      <w:docPartObj>
        <w:docPartGallery w:val="Page Numbers (Bottom of Page)"/>
        <w:docPartUnique/>
      </w:docPartObj>
    </w:sdtPr>
    <w:sdtEndPr/>
    <w:sdtContent>
      <w:p w14:paraId="3F0E7AC2" w14:textId="6CDC634D" w:rsidR="007E2A0F" w:rsidRDefault="007E2A0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14541CC" w14:textId="77777777" w:rsidR="007E2A0F" w:rsidRDefault="007E2A0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4E441" w14:textId="77777777" w:rsidR="00B9795A" w:rsidRDefault="00B9795A" w:rsidP="00B77ABC">
      <w:r>
        <w:separator/>
      </w:r>
    </w:p>
  </w:footnote>
  <w:footnote w:type="continuationSeparator" w:id="0">
    <w:p w14:paraId="0A32BAA6" w14:textId="77777777" w:rsidR="00B9795A" w:rsidRDefault="00B9795A" w:rsidP="00B77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95EEB"/>
    <w:multiLevelType w:val="hybridMultilevel"/>
    <w:tmpl w:val="67D4AFA4"/>
    <w:lvl w:ilvl="0" w:tplc="66E032AE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B12F5C"/>
    <w:multiLevelType w:val="hybridMultilevel"/>
    <w:tmpl w:val="212CF164"/>
    <w:lvl w:ilvl="0" w:tplc="66E032AE">
      <w:start w:val="1"/>
      <w:numFmt w:val="decimal"/>
      <w:lvlText w:val="（%1）"/>
      <w:lvlJc w:val="left"/>
      <w:pPr>
        <w:ind w:left="5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2" w15:restartNumberingAfterBreak="0">
    <w:nsid w:val="23FB06D8"/>
    <w:multiLevelType w:val="hybridMultilevel"/>
    <w:tmpl w:val="8326CA16"/>
    <w:lvl w:ilvl="0" w:tplc="FFFFFFFF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65" w:hanging="480"/>
      </w:pPr>
    </w:lvl>
    <w:lvl w:ilvl="2" w:tplc="FFFFFFFF" w:tentative="1">
      <w:start w:val="1"/>
      <w:numFmt w:val="lowerRoman"/>
      <w:lvlText w:val="%3."/>
      <w:lvlJc w:val="right"/>
      <w:pPr>
        <w:ind w:left="2345" w:hanging="480"/>
      </w:pPr>
    </w:lvl>
    <w:lvl w:ilvl="3" w:tplc="FFFFFFFF" w:tentative="1">
      <w:start w:val="1"/>
      <w:numFmt w:val="decimal"/>
      <w:lvlText w:val="%4."/>
      <w:lvlJc w:val="left"/>
      <w:pPr>
        <w:ind w:left="28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05" w:hanging="480"/>
      </w:pPr>
    </w:lvl>
    <w:lvl w:ilvl="5" w:tplc="FFFFFFFF" w:tentative="1">
      <w:start w:val="1"/>
      <w:numFmt w:val="lowerRoman"/>
      <w:lvlText w:val="%6."/>
      <w:lvlJc w:val="right"/>
      <w:pPr>
        <w:ind w:left="3785" w:hanging="480"/>
      </w:pPr>
    </w:lvl>
    <w:lvl w:ilvl="6" w:tplc="FFFFFFFF" w:tentative="1">
      <w:start w:val="1"/>
      <w:numFmt w:val="decimal"/>
      <w:lvlText w:val="%7."/>
      <w:lvlJc w:val="left"/>
      <w:pPr>
        <w:ind w:left="42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45" w:hanging="480"/>
      </w:pPr>
    </w:lvl>
    <w:lvl w:ilvl="8" w:tplc="FFFFFFFF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3" w15:restartNumberingAfterBreak="0">
    <w:nsid w:val="24126D9D"/>
    <w:multiLevelType w:val="hybridMultilevel"/>
    <w:tmpl w:val="C108CE22"/>
    <w:lvl w:ilvl="0" w:tplc="04090015">
      <w:start w:val="1"/>
      <w:numFmt w:val="taiwaneseCountingThousand"/>
      <w:lvlText w:val="%1、"/>
      <w:lvlJc w:val="left"/>
      <w:pPr>
        <w:ind w:left="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4" w15:restartNumberingAfterBreak="0">
    <w:nsid w:val="246B4723"/>
    <w:multiLevelType w:val="hybridMultilevel"/>
    <w:tmpl w:val="788E5652"/>
    <w:lvl w:ilvl="0" w:tplc="9EFCCA6C">
      <w:start w:val="1"/>
      <w:numFmt w:val="ideographLegalTraditional"/>
      <w:lvlText w:val="%1."/>
      <w:lvlJc w:val="left"/>
      <w:pPr>
        <w:tabs>
          <w:tab w:val="num" w:pos="0"/>
        </w:tabs>
        <w:ind w:left="340" w:hanging="340"/>
      </w:pPr>
      <w:rPr>
        <w:rFonts w:hint="eastAsia"/>
      </w:rPr>
    </w:lvl>
    <w:lvl w:ilvl="1" w:tplc="A7ECA39C">
      <w:start w:val="1"/>
      <w:numFmt w:val="taiwaneseCountingThousand"/>
      <w:lvlText w:val="%2."/>
      <w:lvlJc w:val="left"/>
      <w:pPr>
        <w:tabs>
          <w:tab w:val="num" w:pos="1755"/>
        </w:tabs>
        <w:ind w:left="175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00909AA"/>
    <w:multiLevelType w:val="hybridMultilevel"/>
    <w:tmpl w:val="8326CA16"/>
    <w:lvl w:ilvl="0" w:tplc="FFFFFFFF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65" w:hanging="480"/>
      </w:pPr>
    </w:lvl>
    <w:lvl w:ilvl="2" w:tplc="FFFFFFFF" w:tentative="1">
      <w:start w:val="1"/>
      <w:numFmt w:val="lowerRoman"/>
      <w:lvlText w:val="%3."/>
      <w:lvlJc w:val="right"/>
      <w:pPr>
        <w:ind w:left="2345" w:hanging="480"/>
      </w:pPr>
    </w:lvl>
    <w:lvl w:ilvl="3" w:tplc="FFFFFFFF" w:tentative="1">
      <w:start w:val="1"/>
      <w:numFmt w:val="decimal"/>
      <w:lvlText w:val="%4."/>
      <w:lvlJc w:val="left"/>
      <w:pPr>
        <w:ind w:left="28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05" w:hanging="480"/>
      </w:pPr>
    </w:lvl>
    <w:lvl w:ilvl="5" w:tplc="FFFFFFFF" w:tentative="1">
      <w:start w:val="1"/>
      <w:numFmt w:val="lowerRoman"/>
      <w:lvlText w:val="%6."/>
      <w:lvlJc w:val="right"/>
      <w:pPr>
        <w:ind w:left="3785" w:hanging="480"/>
      </w:pPr>
    </w:lvl>
    <w:lvl w:ilvl="6" w:tplc="FFFFFFFF" w:tentative="1">
      <w:start w:val="1"/>
      <w:numFmt w:val="decimal"/>
      <w:lvlText w:val="%7."/>
      <w:lvlJc w:val="left"/>
      <w:pPr>
        <w:ind w:left="42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45" w:hanging="480"/>
      </w:pPr>
    </w:lvl>
    <w:lvl w:ilvl="8" w:tplc="FFFFFFFF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6" w15:restartNumberingAfterBreak="0">
    <w:nsid w:val="32F22F6C"/>
    <w:multiLevelType w:val="hybridMultilevel"/>
    <w:tmpl w:val="212CF164"/>
    <w:lvl w:ilvl="0" w:tplc="FFFFFFFF">
      <w:start w:val="1"/>
      <w:numFmt w:val="decimal"/>
      <w:lvlText w:val="（%1）"/>
      <w:lvlJc w:val="left"/>
      <w:pPr>
        <w:ind w:left="514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94" w:hanging="480"/>
      </w:pPr>
    </w:lvl>
    <w:lvl w:ilvl="2" w:tplc="FFFFFFFF" w:tentative="1">
      <w:start w:val="1"/>
      <w:numFmt w:val="lowerRoman"/>
      <w:lvlText w:val="%3."/>
      <w:lvlJc w:val="right"/>
      <w:pPr>
        <w:ind w:left="1474" w:hanging="480"/>
      </w:pPr>
    </w:lvl>
    <w:lvl w:ilvl="3" w:tplc="FFFFFFFF" w:tentative="1">
      <w:start w:val="1"/>
      <w:numFmt w:val="decimal"/>
      <w:lvlText w:val="%4."/>
      <w:lvlJc w:val="left"/>
      <w:pPr>
        <w:ind w:left="195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34" w:hanging="480"/>
      </w:pPr>
    </w:lvl>
    <w:lvl w:ilvl="5" w:tplc="FFFFFFFF" w:tentative="1">
      <w:start w:val="1"/>
      <w:numFmt w:val="lowerRoman"/>
      <w:lvlText w:val="%6."/>
      <w:lvlJc w:val="right"/>
      <w:pPr>
        <w:ind w:left="2914" w:hanging="480"/>
      </w:pPr>
    </w:lvl>
    <w:lvl w:ilvl="6" w:tplc="FFFFFFFF" w:tentative="1">
      <w:start w:val="1"/>
      <w:numFmt w:val="decimal"/>
      <w:lvlText w:val="%7."/>
      <w:lvlJc w:val="left"/>
      <w:pPr>
        <w:ind w:left="339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74" w:hanging="480"/>
      </w:pPr>
    </w:lvl>
    <w:lvl w:ilvl="8" w:tplc="FFFFFFFF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7" w15:restartNumberingAfterBreak="0">
    <w:nsid w:val="33A868FA"/>
    <w:multiLevelType w:val="hybridMultilevel"/>
    <w:tmpl w:val="6BA412A0"/>
    <w:lvl w:ilvl="0" w:tplc="FFFFFFFF">
      <w:start w:val="1"/>
      <w:numFmt w:val="taiwaneseCountingThousand"/>
      <w:lvlText w:val="%1、"/>
      <w:lvlJc w:val="left"/>
      <w:pPr>
        <w:ind w:left="820" w:hanging="480"/>
      </w:pPr>
      <w:rPr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00" w:hanging="480"/>
      </w:pPr>
    </w:lvl>
    <w:lvl w:ilvl="2" w:tplc="FFFFFFFF" w:tentative="1">
      <w:start w:val="1"/>
      <w:numFmt w:val="lowerRoman"/>
      <w:lvlText w:val="%3."/>
      <w:lvlJc w:val="right"/>
      <w:pPr>
        <w:ind w:left="1780" w:hanging="480"/>
      </w:pPr>
    </w:lvl>
    <w:lvl w:ilvl="3" w:tplc="FFFFFFFF" w:tentative="1">
      <w:start w:val="1"/>
      <w:numFmt w:val="decimal"/>
      <w:lvlText w:val="%4."/>
      <w:lvlJc w:val="left"/>
      <w:pPr>
        <w:ind w:left="22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40" w:hanging="480"/>
      </w:pPr>
    </w:lvl>
    <w:lvl w:ilvl="5" w:tplc="FFFFFFFF" w:tentative="1">
      <w:start w:val="1"/>
      <w:numFmt w:val="lowerRoman"/>
      <w:lvlText w:val="%6."/>
      <w:lvlJc w:val="right"/>
      <w:pPr>
        <w:ind w:left="3220" w:hanging="480"/>
      </w:pPr>
    </w:lvl>
    <w:lvl w:ilvl="6" w:tplc="FFFFFFFF" w:tentative="1">
      <w:start w:val="1"/>
      <w:numFmt w:val="decimal"/>
      <w:lvlText w:val="%7."/>
      <w:lvlJc w:val="left"/>
      <w:pPr>
        <w:ind w:left="37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80" w:hanging="480"/>
      </w:pPr>
    </w:lvl>
    <w:lvl w:ilvl="8" w:tplc="FFFFFFFF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8" w15:restartNumberingAfterBreak="0">
    <w:nsid w:val="3E6037A6"/>
    <w:multiLevelType w:val="hybridMultilevel"/>
    <w:tmpl w:val="1A768B1C"/>
    <w:lvl w:ilvl="0" w:tplc="986AAF42">
      <w:start w:val="1"/>
      <w:numFmt w:val="taiwaneseCountingThousand"/>
      <w:lvlText w:val="(%1) "/>
      <w:lvlJc w:val="left"/>
      <w:pPr>
        <w:ind w:left="483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3" w:hanging="480"/>
      </w:pPr>
      <w:rPr>
        <w:rFonts w:ascii="Wingdings" w:hAnsi="Wingdings" w:hint="default"/>
      </w:rPr>
    </w:lvl>
  </w:abstractNum>
  <w:abstractNum w:abstractNumId="9" w15:restartNumberingAfterBreak="0">
    <w:nsid w:val="3FF67AE0"/>
    <w:multiLevelType w:val="hybridMultilevel"/>
    <w:tmpl w:val="60E8FE7A"/>
    <w:lvl w:ilvl="0" w:tplc="FFFFFFFF">
      <w:start w:val="1"/>
      <w:numFmt w:val="taiwaneseCountingThousand"/>
      <w:lvlText w:val="%1、"/>
      <w:lvlJc w:val="left"/>
      <w:pPr>
        <w:ind w:left="82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300" w:hanging="480"/>
      </w:pPr>
    </w:lvl>
    <w:lvl w:ilvl="2" w:tplc="FFFFFFFF" w:tentative="1">
      <w:start w:val="1"/>
      <w:numFmt w:val="lowerRoman"/>
      <w:lvlText w:val="%3."/>
      <w:lvlJc w:val="right"/>
      <w:pPr>
        <w:ind w:left="1780" w:hanging="480"/>
      </w:pPr>
    </w:lvl>
    <w:lvl w:ilvl="3" w:tplc="FFFFFFFF" w:tentative="1">
      <w:start w:val="1"/>
      <w:numFmt w:val="decimal"/>
      <w:lvlText w:val="%4."/>
      <w:lvlJc w:val="left"/>
      <w:pPr>
        <w:ind w:left="22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40" w:hanging="480"/>
      </w:pPr>
    </w:lvl>
    <w:lvl w:ilvl="5" w:tplc="FFFFFFFF" w:tentative="1">
      <w:start w:val="1"/>
      <w:numFmt w:val="lowerRoman"/>
      <w:lvlText w:val="%6."/>
      <w:lvlJc w:val="right"/>
      <w:pPr>
        <w:ind w:left="3220" w:hanging="480"/>
      </w:pPr>
    </w:lvl>
    <w:lvl w:ilvl="6" w:tplc="FFFFFFFF" w:tentative="1">
      <w:start w:val="1"/>
      <w:numFmt w:val="decimal"/>
      <w:lvlText w:val="%7."/>
      <w:lvlJc w:val="left"/>
      <w:pPr>
        <w:ind w:left="37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80" w:hanging="480"/>
      </w:pPr>
    </w:lvl>
    <w:lvl w:ilvl="8" w:tplc="FFFFFFFF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10" w15:restartNumberingAfterBreak="0">
    <w:nsid w:val="4A491547"/>
    <w:multiLevelType w:val="hybridMultilevel"/>
    <w:tmpl w:val="5E8EF48E"/>
    <w:lvl w:ilvl="0" w:tplc="B5A88E20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291BB9"/>
    <w:multiLevelType w:val="hybridMultilevel"/>
    <w:tmpl w:val="98462464"/>
    <w:lvl w:ilvl="0" w:tplc="04090005">
      <w:start w:val="1"/>
      <w:numFmt w:val="bullet"/>
      <w:lvlText w:val=""/>
      <w:lvlJc w:val="left"/>
      <w:pPr>
        <w:ind w:left="117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18" w:hanging="480"/>
      </w:pPr>
      <w:rPr>
        <w:rFonts w:ascii="Wingdings" w:hAnsi="Wingdings" w:hint="default"/>
      </w:rPr>
    </w:lvl>
  </w:abstractNum>
  <w:abstractNum w:abstractNumId="12" w15:restartNumberingAfterBreak="0">
    <w:nsid w:val="50132E54"/>
    <w:multiLevelType w:val="hybridMultilevel"/>
    <w:tmpl w:val="04DA59B0"/>
    <w:lvl w:ilvl="0" w:tplc="15DCEFEA">
      <w:start w:val="1"/>
      <w:numFmt w:val="taiwaneseCountingThousand"/>
      <w:pStyle w:val="2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C16C45"/>
    <w:multiLevelType w:val="hybridMultilevel"/>
    <w:tmpl w:val="6BA412A0"/>
    <w:lvl w:ilvl="0" w:tplc="FFFFFFFF">
      <w:start w:val="1"/>
      <w:numFmt w:val="taiwaneseCountingThousand"/>
      <w:lvlText w:val="%1、"/>
      <w:lvlJc w:val="left"/>
      <w:pPr>
        <w:ind w:left="820" w:hanging="480"/>
      </w:pPr>
      <w:rPr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00" w:hanging="480"/>
      </w:pPr>
    </w:lvl>
    <w:lvl w:ilvl="2" w:tplc="FFFFFFFF" w:tentative="1">
      <w:start w:val="1"/>
      <w:numFmt w:val="lowerRoman"/>
      <w:lvlText w:val="%3."/>
      <w:lvlJc w:val="right"/>
      <w:pPr>
        <w:ind w:left="1780" w:hanging="480"/>
      </w:pPr>
    </w:lvl>
    <w:lvl w:ilvl="3" w:tplc="FFFFFFFF" w:tentative="1">
      <w:start w:val="1"/>
      <w:numFmt w:val="decimal"/>
      <w:lvlText w:val="%4."/>
      <w:lvlJc w:val="left"/>
      <w:pPr>
        <w:ind w:left="22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40" w:hanging="480"/>
      </w:pPr>
    </w:lvl>
    <w:lvl w:ilvl="5" w:tplc="FFFFFFFF" w:tentative="1">
      <w:start w:val="1"/>
      <w:numFmt w:val="lowerRoman"/>
      <w:lvlText w:val="%6."/>
      <w:lvlJc w:val="right"/>
      <w:pPr>
        <w:ind w:left="3220" w:hanging="480"/>
      </w:pPr>
    </w:lvl>
    <w:lvl w:ilvl="6" w:tplc="FFFFFFFF" w:tentative="1">
      <w:start w:val="1"/>
      <w:numFmt w:val="decimal"/>
      <w:lvlText w:val="%7."/>
      <w:lvlJc w:val="left"/>
      <w:pPr>
        <w:ind w:left="37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80" w:hanging="480"/>
      </w:pPr>
    </w:lvl>
    <w:lvl w:ilvl="8" w:tplc="FFFFFFFF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14" w15:restartNumberingAfterBreak="0">
    <w:nsid w:val="5C295444"/>
    <w:multiLevelType w:val="hybridMultilevel"/>
    <w:tmpl w:val="F6ACEF3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4640CC5"/>
    <w:multiLevelType w:val="hybridMultilevel"/>
    <w:tmpl w:val="6BA412A0"/>
    <w:lvl w:ilvl="0" w:tplc="FFFFFFFF">
      <w:start w:val="1"/>
      <w:numFmt w:val="taiwaneseCountingThousand"/>
      <w:lvlText w:val="%1、"/>
      <w:lvlJc w:val="left"/>
      <w:pPr>
        <w:ind w:left="820" w:hanging="480"/>
      </w:pPr>
      <w:rPr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00" w:hanging="480"/>
      </w:pPr>
    </w:lvl>
    <w:lvl w:ilvl="2" w:tplc="FFFFFFFF" w:tentative="1">
      <w:start w:val="1"/>
      <w:numFmt w:val="lowerRoman"/>
      <w:lvlText w:val="%3."/>
      <w:lvlJc w:val="right"/>
      <w:pPr>
        <w:ind w:left="1780" w:hanging="480"/>
      </w:pPr>
    </w:lvl>
    <w:lvl w:ilvl="3" w:tplc="FFFFFFFF" w:tentative="1">
      <w:start w:val="1"/>
      <w:numFmt w:val="decimal"/>
      <w:lvlText w:val="%4."/>
      <w:lvlJc w:val="left"/>
      <w:pPr>
        <w:ind w:left="22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40" w:hanging="480"/>
      </w:pPr>
    </w:lvl>
    <w:lvl w:ilvl="5" w:tplc="FFFFFFFF" w:tentative="1">
      <w:start w:val="1"/>
      <w:numFmt w:val="lowerRoman"/>
      <w:lvlText w:val="%6."/>
      <w:lvlJc w:val="right"/>
      <w:pPr>
        <w:ind w:left="3220" w:hanging="480"/>
      </w:pPr>
    </w:lvl>
    <w:lvl w:ilvl="6" w:tplc="FFFFFFFF" w:tentative="1">
      <w:start w:val="1"/>
      <w:numFmt w:val="decimal"/>
      <w:lvlText w:val="%7."/>
      <w:lvlJc w:val="left"/>
      <w:pPr>
        <w:ind w:left="37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80" w:hanging="480"/>
      </w:pPr>
    </w:lvl>
    <w:lvl w:ilvl="8" w:tplc="FFFFFFFF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16" w15:restartNumberingAfterBreak="0">
    <w:nsid w:val="65954404"/>
    <w:multiLevelType w:val="hybridMultilevel"/>
    <w:tmpl w:val="6BA412A0"/>
    <w:lvl w:ilvl="0" w:tplc="E3E8C40E">
      <w:start w:val="1"/>
      <w:numFmt w:val="taiwaneseCountingThousand"/>
      <w:lvlText w:val="%1、"/>
      <w:lvlJc w:val="left"/>
      <w:pPr>
        <w:ind w:left="820" w:hanging="480"/>
      </w:pPr>
      <w:rPr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00" w:hanging="480"/>
      </w:pPr>
    </w:lvl>
    <w:lvl w:ilvl="2" w:tplc="FFFFFFFF" w:tentative="1">
      <w:start w:val="1"/>
      <w:numFmt w:val="lowerRoman"/>
      <w:lvlText w:val="%3."/>
      <w:lvlJc w:val="right"/>
      <w:pPr>
        <w:ind w:left="1780" w:hanging="480"/>
      </w:pPr>
    </w:lvl>
    <w:lvl w:ilvl="3" w:tplc="FFFFFFFF" w:tentative="1">
      <w:start w:val="1"/>
      <w:numFmt w:val="decimal"/>
      <w:lvlText w:val="%4."/>
      <w:lvlJc w:val="left"/>
      <w:pPr>
        <w:ind w:left="22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40" w:hanging="480"/>
      </w:pPr>
    </w:lvl>
    <w:lvl w:ilvl="5" w:tplc="FFFFFFFF" w:tentative="1">
      <w:start w:val="1"/>
      <w:numFmt w:val="lowerRoman"/>
      <w:lvlText w:val="%6."/>
      <w:lvlJc w:val="right"/>
      <w:pPr>
        <w:ind w:left="3220" w:hanging="480"/>
      </w:pPr>
    </w:lvl>
    <w:lvl w:ilvl="6" w:tplc="FFFFFFFF" w:tentative="1">
      <w:start w:val="1"/>
      <w:numFmt w:val="decimal"/>
      <w:lvlText w:val="%7."/>
      <w:lvlJc w:val="left"/>
      <w:pPr>
        <w:ind w:left="37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80" w:hanging="480"/>
      </w:pPr>
    </w:lvl>
    <w:lvl w:ilvl="8" w:tplc="FFFFFFFF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17" w15:restartNumberingAfterBreak="0">
    <w:nsid w:val="65E55609"/>
    <w:multiLevelType w:val="hybridMultilevel"/>
    <w:tmpl w:val="645477C0"/>
    <w:lvl w:ilvl="0" w:tplc="DF7C1560">
      <w:start w:val="1"/>
      <w:numFmt w:val="upperLetter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104FF0"/>
    <w:multiLevelType w:val="hybridMultilevel"/>
    <w:tmpl w:val="C8B452C6"/>
    <w:lvl w:ilvl="0" w:tplc="66E032AE">
      <w:start w:val="1"/>
      <w:numFmt w:val="decimal"/>
      <w:lvlText w:val="（%1）"/>
      <w:lvlJc w:val="left"/>
      <w:pPr>
        <w:ind w:left="5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9" w15:restartNumberingAfterBreak="0">
    <w:nsid w:val="68A139C1"/>
    <w:multiLevelType w:val="hybridMultilevel"/>
    <w:tmpl w:val="52BA2606"/>
    <w:lvl w:ilvl="0" w:tplc="0360C9B6">
      <w:start w:val="1"/>
      <w:numFmt w:val="ideographLegalTraditional"/>
      <w:lvlText w:val="%1."/>
      <w:lvlJc w:val="left"/>
      <w:pPr>
        <w:tabs>
          <w:tab w:val="num" w:pos="0"/>
        </w:tabs>
        <w:ind w:left="340" w:hanging="340"/>
      </w:pPr>
      <w:rPr>
        <w:rFonts w:hint="eastAsia"/>
        <w:b/>
        <w:bCs/>
      </w:rPr>
    </w:lvl>
    <w:lvl w:ilvl="1" w:tplc="FFFFFFFF">
      <w:start w:val="1"/>
      <w:numFmt w:val="taiwaneseCountingThousand"/>
      <w:lvlText w:val="%2."/>
      <w:lvlJc w:val="left"/>
      <w:pPr>
        <w:tabs>
          <w:tab w:val="num" w:pos="1755"/>
        </w:tabs>
        <w:ind w:left="1755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8ED1698"/>
    <w:multiLevelType w:val="hybridMultilevel"/>
    <w:tmpl w:val="DFB003F4"/>
    <w:lvl w:ilvl="0" w:tplc="986AAF42">
      <w:start w:val="1"/>
      <w:numFmt w:val="taiwaneseCountingThousand"/>
      <w:lvlText w:val="(%1) "/>
      <w:lvlJc w:val="left"/>
      <w:pPr>
        <w:ind w:left="906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1" w15:restartNumberingAfterBreak="0">
    <w:nsid w:val="735E2167"/>
    <w:multiLevelType w:val="hybridMultilevel"/>
    <w:tmpl w:val="60E8FE7A"/>
    <w:lvl w:ilvl="0" w:tplc="04090015">
      <w:start w:val="1"/>
      <w:numFmt w:val="taiwaneseCountingThousand"/>
      <w:lvlText w:val="%1、"/>
      <w:lvlJc w:val="left"/>
      <w:pPr>
        <w:ind w:left="8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00" w:hanging="480"/>
      </w:pPr>
    </w:lvl>
    <w:lvl w:ilvl="2" w:tplc="0409001B" w:tentative="1">
      <w:start w:val="1"/>
      <w:numFmt w:val="lowerRoman"/>
      <w:lvlText w:val="%3."/>
      <w:lvlJc w:val="right"/>
      <w:pPr>
        <w:ind w:left="1780" w:hanging="480"/>
      </w:pPr>
    </w:lvl>
    <w:lvl w:ilvl="3" w:tplc="0409000F" w:tentative="1">
      <w:start w:val="1"/>
      <w:numFmt w:val="decimal"/>
      <w:lvlText w:val="%4."/>
      <w:lvlJc w:val="left"/>
      <w:pPr>
        <w:ind w:left="2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22" w15:restartNumberingAfterBreak="0">
    <w:nsid w:val="746C2549"/>
    <w:multiLevelType w:val="hybridMultilevel"/>
    <w:tmpl w:val="B2BEA8A8"/>
    <w:lvl w:ilvl="0" w:tplc="E174A73C">
      <w:start w:val="1"/>
      <w:numFmt w:val="taiwaneseCountingThousand"/>
      <w:pStyle w:val="3"/>
      <w:lvlText w:val="(%1)"/>
      <w:lvlJc w:val="left"/>
      <w:pPr>
        <w:ind w:left="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64042AE"/>
    <w:multiLevelType w:val="hybridMultilevel"/>
    <w:tmpl w:val="BEEA9762"/>
    <w:lvl w:ilvl="0" w:tplc="0409000F">
      <w:start w:val="1"/>
      <w:numFmt w:val="decimal"/>
      <w:lvlText w:val="%1."/>
      <w:lvlJc w:val="left"/>
      <w:pPr>
        <w:ind w:left="11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24" w15:restartNumberingAfterBreak="0">
    <w:nsid w:val="7671216F"/>
    <w:multiLevelType w:val="hybridMultilevel"/>
    <w:tmpl w:val="C5EED968"/>
    <w:lvl w:ilvl="0" w:tplc="DF7C1560">
      <w:start w:val="1"/>
      <w:numFmt w:val="upperLetter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1B349C"/>
    <w:multiLevelType w:val="hybridMultilevel"/>
    <w:tmpl w:val="F626C66C"/>
    <w:lvl w:ilvl="0" w:tplc="986AAF42">
      <w:start w:val="1"/>
      <w:numFmt w:val="taiwaneseCountingThousand"/>
      <w:lvlText w:val="(%1) "/>
      <w:lvlJc w:val="left"/>
      <w:pPr>
        <w:ind w:left="486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6" w:hanging="480"/>
      </w:pPr>
      <w:rPr>
        <w:rFonts w:ascii="Wingdings" w:hAnsi="Wingdings" w:hint="default"/>
      </w:rPr>
    </w:lvl>
  </w:abstractNum>
  <w:num w:numId="1" w16cid:durableId="1429619817">
    <w:abstractNumId w:val="22"/>
  </w:num>
  <w:num w:numId="2" w16cid:durableId="1559508624">
    <w:abstractNumId w:val="12"/>
  </w:num>
  <w:num w:numId="3" w16cid:durableId="740255056">
    <w:abstractNumId w:val="2"/>
  </w:num>
  <w:num w:numId="4" w16cid:durableId="440298912">
    <w:abstractNumId w:val="5"/>
  </w:num>
  <w:num w:numId="5" w16cid:durableId="1242106349">
    <w:abstractNumId w:val="14"/>
  </w:num>
  <w:num w:numId="6" w16cid:durableId="1360814093">
    <w:abstractNumId w:val="3"/>
  </w:num>
  <w:num w:numId="7" w16cid:durableId="1400135131">
    <w:abstractNumId w:val="10"/>
  </w:num>
  <w:num w:numId="8" w16cid:durableId="1269702682">
    <w:abstractNumId w:val="4"/>
  </w:num>
  <w:num w:numId="9" w16cid:durableId="1064765633">
    <w:abstractNumId w:val="19"/>
  </w:num>
  <w:num w:numId="10" w16cid:durableId="1678538151">
    <w:abstractNumId w:val="21"/>
  </w:num>
  <w:num w:numId="11" w16cid:durableId="296763152">
    <w:abstractNumId w:val="9"/>
  </w:num>
  <w:num w:numId="12" w16cid:durableId="1986154299">
    <w:abstractNumId w:val="16"/>
  </w:num>
  <w:num w:numId="13" w16cid:durableId="2006937349">
    <w:abstractNumId w:val="13"/>
  </w:num>
  <w:num w:numId="14" w16cid:durableId="18089462">
    <w:abstractNumId w:val="7"/>
  </w:num>
  <w:num w:numId="15" w16cid:durableId="284580386">
    <w:abstractNumId w:val="15"/>
  </w:num>
  <w:num w:numId="16" w16cid:durableId="1800801445">
    <w:abstractNumId w:val="11"/>
  </w:num>
  <w:num w:numId="17" w16cid:durableId="1047026980">
    <w:abstractNumId w:val="23"/>
  </w:num>
  <w:num w:numId="18" w16cid:durableId="1501122740">
    <w:abstractNumId w:val="18"/>
  </w:num>
  <w:num w:numId="19" w16cid:durableId="1301377507">
    <w:abstractNumId w:val="1"/>
  </w:num>
  <w:num w:numId="20" w16cid:durableId="1656883288">
    <w:abstractNumId w:val="6"/>
  </w:num>
  <w:num w:numId="21" w16cid:durableId="77529378">
    <w:abstractNumId w:val="0"/>
  </w:num>
  <w:num w:numId="22" w16cid:durableId="1798840331">
    <w:abstractNumId w:val="20"/>
  </w:num>
  <w:num w:numId="23" w16cid:durableId="1492285168">
    <w:abstractNumId w:val="8"/>
  </w:num>
  <w:num w:numId="24" w16cid:durableId="930162812">
    <w:abstractNumId w:val="25"/>
  </w:num>
  <w:num w:numId="25" w16cid:durableId="1525092605">
    <w:abstractNumId w:val="17"/>
  </w:num>
  <w:num w:numId="26" w16cid:durableId="535195040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16"/>
    <w:rsid w:val="00003C70"/>
    <w:rsid w:val="00011D06"/>
    <w:rsid w:val="00020218"/>
    <w:rsid w:val="000256EC"/>
    <w:rsid w:val="000439AC"/>
    <w:rsid w:val="000548F5"/>
    <w:rsid w:val="00060181"/>
    <w:rsid w:val="00081AAD"/>
    <w:rsid w:val="0009690C"/>
    <w:rsid w:val="000A2680"/>
    <w:rsid w:val="000B2C45"/>
    <w:rsid w:val="000B3260"/>
    <w:rsid w:val="000C4F30"/>
    <w:rsid w:val="000D0DBA"/>
    <w:rsid w:val="000F1280"/>
    <w:rsid w:val="000F167F"/>
    <w:rsid w:val="000F59A3"/>
    <w:rsid w:val="000F7562"/>
    <w:rsid w:val="00106FEF"/>
    <w:rsid w:val="00113730"/>
    <w:rsid w:val="00121678"/>
    <w:rsid w:val="001439ED"/>
    <w:rsid w:val="00151447"/>
    <w:rsid w:val="00170881"/>
    <w:rsid w:val="00194595"/>
    <w:rsid w:val="001B429F"/>
    <w:rsid w:val="001B6B1F"/>
    <w:rsid w:val="001C2EEE"/>
    <w:rsid w:val="001C324C"/>
    <w:rsid w:val="001D1150"/>
    <w:rsid w:val="001F0324"/>
    <w:rsid w:val="00224258"/>
    <w:rsid w:val="00232B2C"/>
    <w:rsid w:val="00250E74"/>
    <w:rsid w:val="002571A3"/>
    <w:rsid w:val="00267425"/>
    <w:rsid w:val="00270595"/>
    <w:rsid w:val="002856D5"/>
    <w:rsid w:val="002B3868"/>
    <w:rsid w:val="002C08A5"/>
    <w:rsid w:val="003021A7"/>
    <w:rsid w:val="00310EF4"/>
    <w:rsid w:val="00316E83"/>
    <w:rsid w:val="00331BFB"/>
    <w:rsid w:val="003376B8"/>
    <w:rsid w:val="00341048"/>
    <w:rsid w:val="003414B6"/>
    <w:rsid w:val="00362F06"/>
    <w:rsid w:val="0037294A"/>
    <w:rsid w:val="00374505"/>
    <w:rsid w:val="003805B0"/>
    <w:rsid w:val="00384BA9"/>
    <w:rsid w:val="003A5246"/>
    <w:rsid w:val="003A6BE5"/>
    <w:rsid w:val="003D40D1"/>
    <w:rsid w:val="003E14AA"/>
    <w:rsid w:val="00401C1D"/>
    <w:rsid w:val="00465E6A"/>
    <w:rsid w:val="004B063A"/>
    <w:rsid w:val="004B3C85"/>
    <w:rsid w:val="004D1146"/>
    <w:rsid w:val="00526505"/>
    <w:rsid w:val="00542044"/>
    <w:rsid w:val="00542E66"/>
    <w:rsid w:val="00551DC9"/>
    <w:rsid w:val="0056254E"/>
    <w:rsid w:val="005810EC"/>
    <w:rsid w:val="00591216"/>
    <w:rsid w:val="005963A5"/>
    <w:rsid w:val="005A38F8"/>
    <w:rsid w:val="005C2F86"/>
    <w:rsid w:val="005E1AC7"/>
    <w:rsid w:val="005E3FE4"/>
    <w:rsid w:val="005F126A"/>
    <w:rsid w:val="005F239A"/>
    <w:rsid w:val="005F61CD"/>
    <w:rsid w:val="0060454B"/>
    <w:rsid w:val="00613222"/>
    <w:rsid w:val="00615D45"/>
    <w:rsid w:val="00621A63"/>
    <w:rsid w:val="00641C80"/>
    <w:rsid w:val="00657097"/>
    <w:rsid w:val="006737AC"/>
    <w:rsid w:val="006C49A7"/>
    <w:rsid w:val="006C52CA"/>
    <w:rsid w:val="006C562F"/>
    <w:rsid w:val="006E243D"/>
    <w:rsid w:val="006E644B"/>
    <w:rsid w:val="006F7B40"/>
    <w:rsid w:val="007121A7"/>
    <w:rsid w:val="00713598"/>
    <w:rsid w:val="00715F65"/>
    <w:rsid w:val="007311B9"/>
    <w:rsid w:val="007701D2"/>
    <w:rsid w:val="00772E0C"/>
    <w:rsid w:val="00777146"/>
    <w:rsid w:val="00793540"/>
    <w:rsid w:val="00793F5C"/>
    <w:rsid w:val="007B649B"/>
    <w:rsid w:val="007D4176"/>
    <w:rsid w:val="007E0A0D"/>
    <w:rsid w:val="007E2A0F"/>
    <w:rsid w:val="007F6A98"/>
    <w:rsid w:val="00842736"/>
    <w:rsid w:val="008504AE"/>
    <w:rsid w:val="00853A92"/>
    <w:rsid w:val="0085461E"/>
    <w:rsid w:val="0085484E"/>
    <w:rsid w:val="00857183"/>
    <w:rsid w:val="008638EA"/>
    <w:rsid w:val="0088272C"/>
    <w:rsid w:val="008A5B6F"/>
    <w:rsid w:val="008B0C12"/>
    <w:rsid w:val="00942A7F"/>
    <w:rsid w:val="0094746E"/>
    <w:rsid w:val="0096152F"/>
    <w:rsid w:val="009772E8"/>
    <w:rsid w:val="00980871"/>
    <w:rsid w:val="009C726A"/>
    <w:rsid w:val="009D7066"/>
    <w:rsid w:val="009E3DCF"/>
    <w:rsid w:val="009E457F"/>
    <w:rsid w:val="009F3E26"/>
    <w:rsid w:val="00A32AA1"/>
    <w:rsid w:val="00A40878"/>
    <w:rsid w:val="00A41620"/>
    <w:rsid w:val="00A53F37"/>
    <w:rsid w:val="00A906D2"/>
    <w:rsid w:val="00A928FA"/>
    <w:rsid w:val="00AA5909"/>
    <w:rsid w:val="00B11C7B"/>
    <w:rsid w:val="00B1543E"/>
    <w:rsid w:val="00B218B9"/>
    <w:rsid w:val="00B26983"/>
    <w:rsid w:val="00B408D0"/>
    <w:rsid w:val="00B47503"/>
    <w:rsid w:val="00B56B5F"/>
    <w:rsid w:val="00B56DFC"/>
    <w:rsid w:val="00B573D9"/>
    <w:rsid w:val="00B66B00"/>
    <w:rsid w:val="00B77ABC"/>
    <w:rsid w:val="00B839E6"/>
    <w:rsid w:val="00B900A1"/>
    <w:rsid w:val="00B9795A"/>
    <w:rsid w:val="00BA5822"/>
    <w:rsid w:val="00BB11DF"/>
    <w:rsid w:val="00BB51D4"/>
    <w:rsid w:val="00BE3072"/>
    <w:rsid w:val="00BF63FF"/>
    <w:rsid w:val="00C0253C"/>
    <w:rsid w:val="00C1448F"/>
    <w:rsid w:val="00C20DCE"/>
    <w:rsid w:val="00C35927"/>
    <w:rsid w:val="00C4025C"/>
    <w:rsid w:val="00C433EF"/>
    <w:rsid w:val="00C44507"/>
    <w:rsid w:val="00C613EA"/>
    <w:rsid w:val="00C738AC"/>
    <w:rsid w:val="00C759B2"/>
    <w:rsid w:val="00C863A6"/>
    <w:rsid w:val="00CB4EEB"/>
    <w:rsid w:val="00CD4271"/>
    <w:rsid w:val="00CF152C"/>
    <w:rsid w:val="00D16F3E"/>
    <w:rsid w:val="00D23014"/>
    <w:rsid w:val="00D316A3"/>
    <w:rsid w:val="00D33FEB"/>
    <w:rsid w:val="00D36348"/>
    <w:rsid w:val="00D44A99"/>
    <w:rsid w:val="00D52509"/>
    <w:rsid w:val="00D54F33"/>
    <w:rsid w:val="00D622C9"/>
    <w:rsid w:val="00D80DCE"/>
    <w:rsid w:val="00DA4A64"/>
    <w:rsid w:val="00DD0774"/>
    <w:rsid w:val="00E32811"/>
    <w:rsid w:val="00E360C5"/>
    <w:rsid w:val="00E6163B"/>
    <w:rsid w:val="00E776EF"/>
    <w:rsid w:val="00E93AE6"/>
    <w:rsid w:val="00E941A7"/>
    <w:rsid w:val="00E95BA9"/>
    <w:rsid w:val="00EB5433"/>
    <w:rsid w:val="00EB60E3"/>
    <w:rsid w:val="00EC7C06"/>
    <w:rsid w:val="00EF24F5"/>
    <w:rsid w:val="00F01F5E"/>
    <w:rsid w:val="00F224A0"/>
    <w:rsid w:val="00F22F8B"/>
    <w:rsid w:val="00F24224"/>
    <w:rsid w:val="00F31D07"/>
    <w:rsid w:val="00F41A2B"/>
    <w:rsid w:val="00F47204"/>
    <w:rsid w:val="00F6673B"/>
    <w:rsid w:val="00F85329"/>
    <w:rsid w:val="00FA6BAE"/>
    <w:rsid w:val="00FB4905"/>
    <w:rsid w:val="00FC1C89"/>
    <w:rsid w:val="00FC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558D2"/>
  <w15:chartTrackingRefBased/>
  <w15:docId w15:val="{845E4A5D-C7DD-B740-BCFD-7958ECD4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839E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aliases w:val="一"/>
    <w:basedOn w:val="a"/>
    <w:next w:val="a"/>
    <w:link w:val="20"/>
    <w:uiPriority w:val="9"/>
    <w:unhideWhenUsed/>
    <w:qFormat/>
    <w:rsid w:val="00003C70"/>
    <w:pPr>
      <w:widowControl/>
      <w:numPr>
        <w:numId w:val="2"/>
      </w:numPr>
      <w:spacing w:afterLines="50" w:after="50" w:line="420" w:lineRule="exact"/>
      <w:outlineLvl w:val="1"/>
    </w:pPr>
    <w:rPr>
      <w:rFonts w:ascii="Times New Roman" w:eastAsia="標楷體" w:hAnsi="Times New Roman" w:cstheme="majorBidi"/>
      <w:bCs/>
      <w:kern w:val="0"/>
      <w:sz w:val="28"/>
      <w:szCs w:val="48"/>
    </w:rPr>
  </w:style>
  <w:style w:type="paragraph" w:styleId="3">
    <w:name w:val="heading 3"/>
    <w:aliases w:val="(一)"/>
    <w:basedOn w:val="a"/>
    <w:next w:val="a"/>
    <w:link w:val="30"/>
    <w:uiPriority w:val="9"/>
    <w:unhideWhenUsed/>
    <w:qFormat/>
    <w:rsid w:val="00003C70"/>
    <w:pPr>
      <w:widowControl/>
      <w:numPr>
        <w:numId w:val="1"/>
      </w:numPr>
      <w:spacing w:line="420" w:lineRule="exact"/>
      <w:outlineLvl w:val="2"/>
    </w:pPr>
    <w:rPr>
      <w:rFonts w:ascii="Times New Roman" w:eastAsia="標楷體" w:hAnsi="Times New Roman" w:cstheme="majorBidi"/>
      <w:bCs/>
      <w:kern w:val="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B38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3">
    <w:name w:val="List Paragraph"/>
    <w:basedOn w:val="a"/>
    <w:uiPriority w:val="1"/>
    <w:qFormat/>
    <w:rsid w:val="002B3868"/>
    <w:pPr>
      <w:ind w:leftChars="200" w:left="480"/>
    </w:pPr>
  </w:style>
  <w:style w:type="table" w:styleId="a4">
    <w:name w:val="Table Grid"/>
    <w:basedOn w:val="a1"/>
    <w:uiPriority w:val="59"/>
    <w:rsid w:val="00581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aliases w:val="一 字元"/>
    <w:basedOn w:val="a0"/>
    <w:link w:val="2"/>
    <w:uiPriority w:val="9"/>
    <w:rsid w:val="00003C70"/>
    <w:rPr>
      <w:rFonts w:ascii="Times New Roman" w:eastAsia="標楷體" w:hAnsi="Times New Roman" w:cstheme="majorBidi"/>
      <w:bCs/>
      <w:kern w:val="0"/>
      <w:sz w:val="28"/>
      <w:szCs w:val="48"/>
    </w:rPr>
  </w:style>
  <w:style w:type="character" w:customStyle="1" w:styleId="30">
    <w:name w:val="標題 3 字元"/>
    <w:aliases w:val="(一) 字元"/>
    <w:basedOn w:val="a0"/>
    <w:link w:val="3"/>
    <w:uiPriority w:val="9"/>
    <w:rsid w:val="00003C70"/>
    <w:rPr>
      <w:rFonts w:ascii="Times New Roman" w:eastAsia="標楷體" w:hAnsi="Times New Roman" w:cstheme="majorBidi"/>
      <w:bCs/>
      <w:kern w:val="0"/>
      <w:sz w:val="28"/>
      <w:szCs w:val="36"/>
    </w:rPr>
  </w:style>
  <w:style w:type="table" w:customStyle="1" w:styleId="TableNormal">
    <w:name w:val="Table Normal"/>
    <w:uiPriority w:val="2"/>
    <w:semiHidden/>
    <w:unhideWhenUsed/>
    <w:qFormat/>
    <w:rsid w:val="009C726A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link w:val="TableParagraph0"/>
    <w:uiPriority w:val="1"/>
    <w:qFormat/>
    <w:rsid w:val="009C726A"/>
    <w:pPr>
      <w:suppressAutoHyphens/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character" w:customStyle="1" w:styleId="TableParagraph0">
    <w:name w:val="Table Paragraph 字元"/>
    <w:basedOn w:val="a0"/>
    <w:link w:val="TableParagraph"/>
    <w:uiPriority w:val="1"/>
    <w:rsid w:val="009C726A"/>
    <w:rPr>
      <w:rFonts w:ascii="SimSun" w:eastAsia="SimSun" w:hAnsi="SimSun" w:cs="SimSun"/>
      <w:kern w:val="0"/>
      <w:sz w:val="22"/>
      <w:szCs w:val="22"/>
    </w:rPr>
  </w:style>
  <w:style w:type="paragraph" w:styleId="a5">
    <w:name w:val="No Spacing"/>
    <w:uiPriority w:val="1"/>
    <w:qFormat/>
    <w:rsid w:val="00A40878"/>
    <w:rPr>
      <w:rFonts w:ascii="Times New Roman" w:eastAsia="標楷體" w:hAnsi="Times New Roman" w:cs="新細明體"/>
      <w:kern w:val="0"/>
    </w:rPr>
  </w:style>
  <w:style w:type="paragraph" w:customStyle="1" w:styleId="a6">
    <w:name w:val="專家會議"/>
    <w:basedOn w:val="TableParagraph"/>
    <w:link w:val="a7"/>
    <w:qFormat/>
    <w:rsid w:val="00A40878"/>
    <w:pPr>
      <w:suppressAutoHyphens w:val="0"/>
      <w:spacing w:before="7" w:line="96" w:lineRule="exact"/>
      <w:ind w:left="26"/>
    </w:pPr>
    <w:rPr>
      <w:b/>
      <w:bCs/>
      <w:color w:val="FF0000"/>
      <w:sz w:val="10"/>
    </w:rPr>
  </w:style>
  <w:style w:type="character" w:customStyle="1" w:styleId="a7">
    <w:name w:val="專家會議 字元"/>
    <w:basedOn w:val="TableParagraph0"/>
    <w:link w:val="a6"/>
    <w:rsid w:val="00A40878"/>
    <w:rPr>
      <w:rFonts w:ascii="SimSun" w:eastAsia="SimSun" w:hAnsi="SimSun" w:cs="SimSun"/>
      <w:b/>
      <w:bCs/>
      <w:color w:val="FF0000"/>
      <w:kern w:val="0"/>
      <w:sz w:val="10"/>
      <w:szCs w:val="22"/>
    </w:rPr>
  </w:style>
  <w:style w:type="paragraph" w:styleId="a8">
    <w:name w:val="header"/>
    <w:basedOn w:val="a"/>
    <w:link w:val="a9"/>
    <w:uiPriority w:val="99"/>
    <w:unhideWhenUsed/>
    <w:rsid w:val="00B77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77AB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77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77ABC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B839E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Body Text"/>
    <w:basedOn w:val="a"/>
    <w:link w:val="ad"/>
    <w:uiPriority w:val="1"/>
    <w:qFormat/>
    <w:rsid w:val="00B839E6"/>
    <w:pPr>
      <w:autoSpaceDE w:val="0"/>
      <w:autoSpaceDN w:val="0"/>
    </w:pPr>
    <w:rPr>
      <w:rFonts w:ascii="細明體" w:eastAsia="細明體" w:hAnsi="細明體" w:cs="細明體"/>
      <w:kern w:val="0"/>
      <w:sz w:val="28"/>
      <w:szCs w:val="28"/>
    </w:rPr>
  </w:style>
  <w:style w:type="character" w:customStyle="1" w:styleId="ad">
    <w:name w:val="本文 字元"/>
    <w:basedOn w:val="a0"/>
    <w:link w:val="ac"/>
    <w:uiPriority w:val="1"/>
    <w:rsid w:val="00B839E6"/>
    <w:rPr>
      <w:rFonts w:ascii="細明體" w:eastAsia="細明體" w:hAnsi="細明體" w:cs="細明體"/>
      <w:kern w:val="0"/>
      <w:sz w:val="28"/>
      <w:szCs w:val="28"/>
    </w:rPr>
  </w:style>
  <w:style w:type="character" w:styleId="ae">
    <w:name w:val="Strong"/>
    <w:basedOn w:val="a0"/>
    <w:uiPriority w:val="22"/>
    <w:qFormat/>
    <w:rsid w:val="00B839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1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3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33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1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3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8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0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6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86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7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5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2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4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0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1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9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820927-EB7F-3A4A-BC89-C2F885C49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1548</Words>
  <Characters>8824</Characters>
  <Application>Microsoft Office Word</Application>
  <DocSecurity>0</DocSecurity>
  <Lines>73</Lines>
  <Paragraphs>20</Paragraphs>
  <ScaleCrop>false</ScaleCrop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宏麟 醫師 陳</cp:lastModifiedBy>
  <cp:revision>2</cp:revision>
  <cp:lastPrinted>2025-06-20T11:10:00Z</cp:lastPrinted>
  <dcterms:created xsi:type="dcterms:W3CDTF">2025-07-04T09:15:00Z</dcterms:created>
  <dcterms:modified xsi:type="dcterms:W3CDTF">2025-07-04T09:15:00Z</dcterms:modified>
</cp:coreProperties>
</file>